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0"/>
        <w:gridCol w:w="6252"/>
      </w:tblGrid>
      <w:tr w:rsidR="00EE0C31" w:rsidRPr="005938B5" w14:paraId="5AC3B367" w14:textId="77777777" w:rsidTr="00984FF7">
        <w:trPr>
          <w:trHeight w:val="1268"/>
        </w:trPr>
        <w:tc>
          <w:tcPr>
            <w:tcW w:w="3490" w:type="dxa"/>
          </w:tcPr>
          <w:p w14:paraId="2A8CA34C" w14:textId="40F7128B" w:rsidR="00E2678E" w:rsidRPr="005938B5" w:rsidRDefault="00341F65" w:rsidP="00984FF7">
            <w:pPr>
              <w:tabs>
                <w:tab w:val="left" w:pos="567"/>
              </w:tabs>
              <w:jc w:val="center"/>
              <w:rPr>
                <w:rFonts w:ascii="Times New Roman" w:hAnsi="Times New Roman" w:cs="Times New Roman"/>
                <w:b/>
                <w:bCs/>
                <w:color w:val="000000" w:themeColor="text1"/>
                <w:sz w:val="28"/>
                <w:szCs w:val="28"/>
              </w:rPr>
            </w:pPr>
            <w:r w:rsidRPr="005938B5">
              <w:rPr>
                <w:rFonts w:ascii="Times New Roman" w:hAnsi="Times New Roman" w:cs="Times New Roman"/>
                <w:b/>
                <w:bCs/>
                <w:color w:val="000000" w:themeColor="text1"/>
                <w:sz w:val="28"/>
                <w:szCs w:val="28"/>
              </w:rPr>
              <w:t>ỦY BAN NHÂN DÂN</w:t>
            </w:r>
          </w:p>
          <w:p w14:paraId="4CADC138" w14:textId="6476DF74" w:rsidR="00341F65" w:rsidRPr="005938B5" w:rsidRDefault="00984FF7" w:rsidP="00984FF7">
            <w:pPr>
              <w:tabs>
                <w:tab w:val="left" w:pos="567"/>
              </w:tabs>
              <w:jc w:val="center"/>
              <w:rPr>
                <w:rFonts w:ascii="Times New Roman" w:hAnsi="Times New Roman" w:cs="Times New Roman"/>
                <w:b/>
                <w:bCs/>
                <w:color w:val="000000" w:themeColor="text1"/>
                <w:sz w:val="28"/>
                <w:szCs w:val="28"/>
              </w:rPr>
            </w:pPr>
            <w:r w:rsidRPr="005938B5">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686B5216" wp14:editId="48BB512E">
                      <wp:simplePos x="0" y="0"/>
                      <wp:positionH relativeFrom="column">
                        <wp:posOffset>694690</wp:posOffset>
                      </wp:positionH>
                      <wp:positionV relativeFrom="paragraph">
                        <wp:posOffset>197827</wp:posOffset>
                      </wp:positionV>
                      <wp:extent cx="619760"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DBEE58" id="_x0000_t32" coordsize="21600,21600" o:spt="32" o:oned="t" path="m,l21600,21600e" filled="f">
                      <v:path arrowok="t" fillok="f" o:connecttype="none"/>
                      <o:lock v:ext="edit" shapetype="t"/>
                    </v:shapetype>
                    <v:shape id="AutoShape 4" o:spid="_x0000_s1026" type="#_x0000_t32" style="position:absolute;margin-left:54.7pt;margin-top:15.6pt;width:48.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KFtwEAAFUDAAAOAAAAZHJzL2Uyb0RvYy54bWysU8Fu2zAMvQ/YPwi6L44DNFuNOD2k7S7d&#10;FqDdBzCSbAuVRYFU4uTvJ6lJVmy3YT4IlEg+Pj7Sq7vj6MTBEFv0raxncymMV6it71v58+Xx0x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"/>
                  </w:pict>
                </mc:Fallback>
              </mc:AlternateContent>
            </w:r>
            <w:r w:rsidR="0080600C" w:rsidRPr="005938B5">
              <w:rPr>
                <w:rFonts w:ascii="Times New Roman" w:hAnsi="Times New Roman" w:cs="Times New Roman"/>
                <w:b/>
                <w:bCs/>
                <w:color w:val="000000" w:themeColor="text1"/>
                <w:sz w:val="28"/>
                <w:szCs w:val="28"/>
              </w:rPr>
              <w:t>XÃ TÁNH LINH</w:t>
            </w:r>
          </w:p>
          <w:p w14:paraId="706173EC" w14:textId="6D9411AC" w:rsidR="00E2678E" w:rsidRPr="005938B5" w:rsidRDefault="00E2678E" w:rsidP="00984FF7">
            <w:pPr>
              <w:tabs>
                <w:tab w:val="left" w:pos="567"/>
              </w:tabs>
              <w:jc w:val="both"/>
              <w:rPr>
                <w:rFonts w:ascii="Times New Roman" w:hAnsi="Times New Roman" w:cs="Times New Roman"/>
                <w:b/>
                <w:color w:val="000000" w:themeColor="text1"/>
                <w:sz w:val="28"/>
                <w:szCs w:val="28"/>
              </w:rPr>
            </w:pPr>
          </w:p>
          <w:p w14:paraId="65A9125A" w14:textId="30732946" w:rsidR="00E2678E" w:rsidRPr="005938B5" w:rsidRDefault="00E2678E" w:rsidP="00984FF7">
            <w:pPr>
              <w:tabs>
                <w:tab w:val="left" w:pos="567"/>
              </w:tabs>
              <w:jc w:val="center"/>
              <w:rPr>
                <w:rFonts w:ascii="Times New Roman" w:hAnsi="Times New Roman" w:cs="Times New Roman"/>
                <w:color w:val="000000" w:themeColor="text1"/>
                <w:sz w:val="28"/>
                <w:szCs w:val="28"/>
              </w:rPr>
            </w:pPr>
            <w:r w:rsidRPr="005938B5">
              <w:rPr>
                <w:rFonts w:ascii="Times New Roman" w:hAnsi="Times New Roman" w:cs="Times New Roman"/>
                <w:color w:val="000000" w:themeColor="text1"/>
                <w:sz w:val="28"/>
                <w:szCs w:val="28"/>
              </w:rPr>
              <w:t>Số</w:t>
            </w:r>
            <w:r w:rsidR="000364FC" w:rsidRPr="005938B5">
              <w:rPr>
                <w:rFonts w:ascii="Times New Roman" w:hAnsi="Times New Roman" w:cs="Times New Roman"/>
                <w:color w:val="000000" w:themeColor="text1"/>
                <w:sz w:val="28"/>
                <w:szCs w:val="28"/>
              </w:rPr>
              <w:t>:</w:t>
            </w:r>
            <w:r w:rsidRPr="005938B5">
              <w:rPr>
                <w:rFonts w:ascii="Times New Roman" w:hAnsi="Times New Roman" w:cs="Times New Roman"/>
                <w:color w:val="000000" w:themeColor="text1"/>
                <w:sz w:val="28"/>
                <w:szCs w:val="28"/>
              </w:rPr>
              <w:t xml:space="preserve"> </w:t>
            </w:r>
            <w:r w:rsidR="00A97CFE" w:rsidRPr="005938B5">
              <w:rPr>
                <w:rFonts w:ascii="Times New Roman" w:hAnsi="Times New Roman" w:cs="Times New Roman"/>
                <w:color w:val="000000" w:themeColor="text1"/>
                <w:sz w:val="28"/>
                <w:szCs w:val="28"/>
              </w:rPr>
              <w:t xml:space="preserve">    </w:t>
            </w:r>
            <w:r w:rsidR="00341F65" w:rsidRPr="005938B5">
              <w:rPr>
                <w:rFonts w:ascii="Times New Roman" w:hAnsi="Times New Roman" w:cs="Times New Roman"/>
                <w:color w:val="000000" w:themeColor="text1"/>
                <w:sz w:val="28"/>
                <w:szCs w:val="28"/>
              </w:rPr>
              <w:t xml:space="preserve">  </w:t>
            </w:r>
            <w:r w:rsidR="003F3604" w:rsidRPr="005938B5">
              <w:rPr>
                <w:rFonts w:ascii="Times New Roman" w:hAnsi="Times New Roman" w:cs="Times New Roman"/>
                <w:color w:val="000000" w:themeColor="text1"/>
                <w:sz w:val="28"/>
                <w:szCs w:val="28"/>
              </w:rPr>
              <w:t xml:space="preserve">    </w:t>
            </w:r>
            <w:r w:rsidR="00A97CFE" w:rsidRPr="005938B5">
              <w:rPr>
                <w:rFonts w:ascii="Times New Roman" w:hAnsi="Times New Roman" w:cs="Times New Roman"/>
                <w:color w:val="000000" w:themeColor="text1"/>
                <w:sz w:val="28"/>
                <w:szCs w:val="28"/>
              </w:rPr>
              <w:t xml:space="preserve"> </w:t>
            </w:r>
            <w:r w:rsidR="006034B1" w:rsidRPr="005938B5">
              <w:rPr>
                <w:rFonts w:ascii="Times New Roman" w:hAnsi="Times New Roman" w:cs="Times New Roman"/>
                <w:color w:val="000000" w:themeColor="text1"/>
                <w:sz w:val="28"/>
                <w:szCs w:val="28"/>
              </w:rPr>
              <w:t xml:space="preserve"> /KH-</w:t>
            </w:r>
            <w:r w:rsidR="00341F65" w:rsidRPr="005938B5">
              <w:rPr>
                <w:rFonts w:ascii="Times New Roman" w:hAnsi="Times New Roman" w:cs="Times New Roman"/>
                <w:color w:val="000000" w:themeColor="text1"/>
                <w:sz w:val="28"/>
                <w:szCs w:val="28"/>
              </w:rPr>
              <w:t>UBND</w:t>
            </w:r>
          </w:p>
        </w:tc>
        <w:tc>
          <w:tcPr>
            <w:tcW w:w="6252" w:type="dxa"/>
          </w:tcPr>
          <w:p w14:paraId="2231FD02" w14:textId="77777777" w:rsidR="00E2678E" w:rsidRPr="005938B5" w:rsidRDefault="00853499" w:rsidP="00984FF7">
            <w:pPr>
              <w:tabs>
                <w:tab w:val="left" w:pos="567"/>
              </w:tabs>
              <w:ind w:left="-108" w:right="-46"/>
              <w:jc w:val="center"/>
              <w:rPr>
                <w:rFonts w:ascii="Times New Roman" w:hAnsi="Times New Roman" w:cs="Times New Roman"/>
                <w:b/>
                <w:color w:val="000000" w:themeColor="text1"/>
                <w:sz w:val="28"/>
                <w:szCs w:val="28"/>
              </w:rPr>
            </w:pPr>
            <w:r w:rsidRPr="005938B5">
              <w:rPr>
                <w:rFonts w:ascii="Times New Roman" w:hAnsi="Times New Roman" w:cs="Times New Roman"/>
                <w:b/>
                <w:color w:val="000000" w:themeColor="text1"/>
                <w:sz w:val="28"/>
                <w:szCs w:val="28"/>
              </w:rPr>
              <w:t>CỘNG HÒA XÃ HỘI CHỦ NGHĨA VIỆT NAM</w:t>
            </w:r>
          </w:p>
          <w:p w14:paraId="72C4084B" w14:textId="4FF64F09" w:rsidR="00E2678E" w:rsidRPr="005938B5" w:rsidRDefault="00E2678E" w:rsidP="00984FF7">
            <w:pPr>
              <w:tabs>
                <w:tab w:val="left" w:pos="567"/>
              </w:tabs>
              <w:jc w:val="center"/>
              <w:rPr>
                <w:rFonts w:ascii="Times New Roman" w:hAnsi="Times New Roman" w:cs="Times New Roman"/>
                <w:b/>
                <w:color w:val="000000" w:themeColor="text1"/>
                <w:sz w:val="28"/>
                <w:szCs w:val="28"/>
              </w:rPr>
            </w:pPr>
            <w:r w:rsidRPr="005938B5">
              <w:rPr>
                <w:rFonts w:ascii="Times New Roman" w:hAnsi="Times New Roman" w:cs="Times New Roman"/>
                <w:b/>
                <w:color w:val="000000" w:themeColor="text1"/>
                <w:sz w:val="28"/>
                <w:szCs w:val="28"/>
              </w:rPr>
              <w:t>Độ</w:t>
            </w:r>
            <w:r w:rsidR="002562BC" w:rsidRPr="005938B5">
              <w:rPr>
                <w:rFonts w:ascii="Times New Roman" w:hAnsi="Times New Roman" w:cs="Times New Roman"/>
                <w:b/>
                <w:color w:val="000000" w:themeColor="text1"/>
                <w:sz w:val="28"/>
                <w:szCs w:val="28"/>
              </w:rPr>
              <w:t>c l</w:t>
            </w:r>
            <w:r w:rsidRPr="005938B5">
              <w:rPr>
                <w:rFonts w:ascii="Times New Roman" w:hAnsi="Times New Roman" w:cs="Times New Roman"/>
                <w:b/>
                <w:color w:val="000000" w:themeColor="text1"/>
                <w:sz w:val="28"/>
                <w:szCs w:val="28"/>
              </w:rPr>
              <w:t xml:space="preserve">ập </w:t>
            </w:r>
            <w:r w:rsidR="003F3604" w:rsidRPr="005938B5">
              <w:rPr>
                <w:rFonts w:ascii="Times New Roman" w:hAnsi="Times New Roman" w:cs="Times New Roman"/>
                <w:b/>
                <w:color w:val="000000" w:themeColor="text1"/>
                <w:sz w:val="28"/>
                <w:szCs w:val="28"/>
              </w:rPr>
              <w:t>-</w:t>
            </w:r>
            <w:r w:rsidRPr="005938B5">
              <w:rPr>
                <w:rFonts w:ascii="Times New Roman" w:hAnsi="Times New Roman" w:cs="Times New Roman"/>
                <w:b/>
                <w:color w:val="000000" w:themeColor="text1"/>
                <w:sz w:val="28"/>
                <w:szCs w:val="28"/>
              </w:rPr>
              <w:t xml:space="preserve"> Tự</w:t>
            </w:r>
            <w:r w:rsidR="001637B2" w:rsidRPr="005938B5">
              <w:rPr>
                <w:rFonts w:ascii="Times New Roman" w:hAnsi="Times New Roman" w:cs="Times New Roman"/>
                <w:b/>
                <w:color w:val="000000" w:themeColor="text1"/>
                <w:sz w:val="28"/>
                <w:szCs w:val="28"/>
              </w:rPr>
              <w:t xml:space="preserve"> d</w:t>
            </w:r>
            <w:r w:rsidRPr="005938B5">
              <w:rPr>
                <w:rFonts w:ascii="Times New Roman" w:hAnsi="Times New Roman" w:cs="Times New Roman"/>
                <w:b/>
                <w:color w:val="000000" w:themeColor="text1"/>
                <w:sz w:val="28"/>
                <w:szCs w:val="28"/>
              </w:rPr>
              <w:t xml:space="preserve">o </w:t>
            </w:r>
            <w:r w:rsidR="003F3604" w:rsidRPr="005938B5">
              <w:rPr>
                <w:rFonts w:ascii="Times New Roman" w:hAnsi="Times New Roman" w:cs="Times New Roman"/>
                <w:b/>
                <w:color w:val="000000" w:themeColor="text1"/>
                <w:sz w:val="28"/>
                <w:szCs w:val="28"/>
              </w:rPr>
              <w:t>-</w:t>
            </w:r>
            <w:r w:rsidRPr="005938B5">
              <w:rPr>
                <w:rFonts w:ascii="Times New Roman" w:hAnsi="Times New Roman" w:cs="Times New Roman"/>
                <w:b/>
                <w:color w:val="000000" w:themeColor="text1"/>
                <w:sz w:val="28"/>
                <w:szCs w:val="28"/>
              </w:rPr>
              <w:t xml:space="preserve"> Hạ</w:t>
            </w:r>
            <w:r w:rsidR="002562BC" w:rsidRPr="005938B5">
              <w:rPr>
                <w:rFonts w:ascii="Times New Roman" w:hAnsi="Times New Roman" w:cs="Times New Roman"/>
                <w:b/>
                <w:color w:val="000000" w:themeColor="text1"/>
                <w:sz w:val="28"/>
                <w:szCs w:val="28"/>
              </w:rPr>
              <w:t>nh p</w:t>
            </w:r>
            <w:r w:rsidRPr="005938B5">
              <w:rPr>
                <w:rFonts w:ascii="Times New Roman" w:hAnsi="Times New Roman" w:cs="Times New Roman"/>
                <w:b/>
                <w:color w:val="000000" w:themeColor="text1"/>
                <w:sz w:val="28"/>
                <w:szCs w:val="28"/>
              </w:rPr>
              <w:t>húc</w:t>
            </w:r>
          </w:p>
          <w:p w14:paraId="0A6CEDDE" w14:textId="3742DCBE" w:rsidR="00202203" w:rsidRPr="005938B5" w:rsidRDefault="00FA226F" w:rsidP="00984FF7">
            <w:pPr>
              <w:tabs>
                <w:tab w:val="left" w:pos="567"/>
              </w:tabs>
              <w:ind w:left="-108" w:right="-46"/>
              <w:jc w:val="center"/>
              <w:rPr>
                <w:rFonts w:ascii="Times New Roman" w:hAnsi="Times New Roman" w:cs="Times New Roman"/>
                <w:i/>
                <w:color w:val="000000" w:themeColor="text1"/>
                <w:sz w:val="28"/>
                <w:szCs w:val="28"/>
              </w:rPr>
            </w:pPr>
            <w:r w:rsidRPr="005938B5">
              <w:rPr>
                <w:rFonts w:ascii="Times New Roman" w:hAnsi="Times New Roman" w:cs="Times New Roman"/>
                <w:b/>
                <w:noProof/>
                <w:color w:val="000000" w:themeColor="text1"/>
                <w:sz w:val="28"/>
                <w:szCs w:val="28"/>
              </w:rPr>
              <mc:AlternateContent>
                <mc:Choice Requires="wps">
                  <w:drawing>
                    <wp:anchor distT="0" distB="0" distL="114300" distR="114300" simplePos="0" relativeHeight="251658240" behindDoc="0" locked="0" layoutInCell="1" allowOverlap="1" wp14:anchorId="3BD40A5C" wp14:editId="2A500931">
                      <wp:simplePos x="0" y="0"/>
                      <wp:positionH relativeFrom="column">
                        <wp:posOffset>816903</wp:posOffset>
                      </wp:positionH>
                      <wp:positionV relativeFrom="paragraph">
                        <wp:posOffset>4445</wp:posOffset>
                      </wp:positionV>
                      <wp:extent cx="218249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72470" id="AutoShape 2" o:spid="_x0000_s1026" type="#_x0000_t32" style="position:absolute;margin-left:64.3pt;margin-top:.35pt;width:171.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"/>
                  </w:pict>
                </mc:Fallback>
              </mc:AlternateContent>
            </w:r>
          </w:p>
          <w:p w14:paraId="657F2BE4" w14:textId="334F5B4E" w:rsidR="00E2678E" w:rsidRPr="005938B5" w:rsidRDefault="0080600C" w:rsidP="00984FF7">
            <w:pPr>
              <w:tabs>
                <w:tab w:val="left" w:pos="567"/>
              </w:tabs>
              <w:ind w:left="-108" w:right="-46"/>
              <w:jc w:val="center"/>
              <w:rPr>
                <w:rFonts w:ascii="Times New Roman" w:hAnsi="Times New Roman" w:cs="Times New Roman"/>
                <w:i/>
                <w:color w:val="000000" w:themeColor="text1"/>
                <w:sz w:val="28"/>
                <w:szCs w:val="28"/>
              </w:rPr>
            </w:pPr>
            <w:r w:rsidRPr="005938B5">
              <w:rPr>
                <w:rFonts w:ascii="Times New Roman" w:hAnsi="Times New Roman" w:cs="Times New Roman"/>
                <w:i/>
                <w:color w:val="000000" w:themeColor="text1"/>
                <w:sz w:val="28"/>
                <w:szCs w:val="28"/>
              </w:rPr>
              <w:t>Tánh Linh</w:t>
            </w:r>
            <w:r w:rsidR="00E2678E" w:rsidRPr="005938B5">
              <w:rPr>
                <w:rFonts w:ascii="Times New Roman" w:hAnsi="Times New Roman" w:cs="Times New Roman"/>
                <w:i/>
                <w:color w:val="000000" w:themeColor="text1"/>
                <w:sz w:val="28"/>
                <w:szCs w:val="28"/>
              </w:rPr>
              <w:t xml:space="preserve">, ngày     </w:t>
            </w:r>
            <w:r w:rsidR="004D1209" w:rsidRPr="005938B5">
              <w:rPr>
                <w:rFonts w:ascii="Times New Roman" w:hAnsi="Times New Roman" w:cs="Times New Roman"/>
                <w:i/>
                <w:color w:val="000000" w:themeColor="text1"/>
                <w:sz w:val="28"/>
                <w:szCs w:val="28"/>
              </w:rPr>
              <w:t xml:space="preserve"> </w:t>
            </w:r>
            <w:r w:rsidR="00F941B7" w:rsidRPr="005938B5">
              <w:rPr>
                <w:rFonts w:ascii="Times New Roman" w:hAnsi="Times New Roman" w:cs="Times New Roman"/>
                <w:i/>
                <w:color w:val="000000" w:themeColor="text1"/>
                <w:sz w:val="28"/>
                <w:szCs w:val="28"/>
              </w:rPr>
              <w:t xml:space="preserve">  tháng </w:t>
            </w:r>
            <w:r w:rsidR="0033556E" w:rsidRPr="005938B5">
              <w:rPr>
                <w:rFonts w:ascii="Times New Roman" w:hAnsi="Times New Roman" w:cs="Times New Roman"/>
                <w:i/>
                <w:color w:val="000000" w:themeColor="text1"/>
                <w:sz w:val="28"/>
                <w:szCs w:val="28"/>
              </w:rPr>
              <w:t>6</w:t>
            </w:r>
            <w:r w:rsidRPr="005938B5">
              <w:rPr>
                <w:rFonts w:ascii="Times New Roman" w:hAnsi="Times New Roman" w:cs="Times New Roman"/>
                <w:i/>
                <w:color w:val="000000" w:themeColor="text1"/>
                <w:sz w:val="28"/>
                <w:szCs w:val="28"/>
              </w:rPr>
              <w:t xml:space="preserve"> </w:t>
            </w:r>
            <w:r w:rsidR="00E2678E" w:rsidRPr="005938B5">
              <w:rPr>
                <w:rFonts w:ascii="Times New Roman" w:hAnsi="Times New Roman" w:cs="Times New Roman"/>
                <w:i/>
                <w:color w:val="000000" w:themeColor="text1"/>
                <w:sz w:val="28"/>
                <w:szCs w:val="28"/>
              </w:rPr>
              <w:t>năm 202</w:t>
            </w:r>
            <w:r w:rsidR="00341F65" w:rsidRPr="005938B5">
              <w:rPr>
                <w:rFonts w:ascii="Times New Roman" w:hAnsi="Times New Roman" w:cs="Times New Roman"/>
                <w:i/>
                <w:color w:val="000000" w:themeColor="text1"/>
                <w:sz w:val="28"/>
                <w:szCs w:val="28"/>
              </w:rPr>
              <w:t>6</w:t>
            </w:r>
          </w:p>
        </w:tc>
      </w:tr>
    </w:tbl>
    <w:p w14:paraId="70495845" w14:textId="48C9AF62" w:rsidR="00341F65" w:rsidRPr="005938B5" w:rsidRDefault="00341F65" w:rsidP="005938B5">
      <w:pPr>
        <w:tabs>
          <w:tab w:val="left" w:pos="567"/>
        </w:tabs>
        <w:ind w:right="80"/>
        <w:jc w:val="both"/>
        <w:rPr>
          <w:rFonts w:ascii="Times New Roman" w:eastAsia="Times New Roman" w:hAnsi="Times New Roman" w:cs="Times New Roman"/>
          <w:b/>
          <w:color w:val="000000" w:themeColor="text1"/>
          <w:sz w:val="28"/>
          <w:szCs w:val="28"/>
        </w:rPr>
      </w:pPr>
    </w:p>
    <w:p w14:paraId="306C4172" w14:textId="77777777" w:rsidR="00B833E7" w:rsidRPr="00B833E7" w:rsidRDefault="00B833E7" w:rsidP="005C2262">
      <w:pPr>
        <w:spacing w:before="0"/>
        <w:jc w:val="center"/>
        <w:outlineLvl w:val="1"/>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KẾ HOẠCH</w:t>
      </w:r>
    </w:p>
    <w:p w14:paraId="34AE6955" w14:textId="77777777" w:rsidR="004633E0" w:rsidRDefault="00B833E7" w:rsidP="005C2262">
      <w:pPr>
        <w:spacing w:before="0"/>
        <w:jc w:val="center"/>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 xml:space="preserve">Triển khai thực hiện các nội dung, nhiệm vụ, dự án đối với các dân tộc </w:t>
      </w:r>
    </w:p>
    <w:p w14:paraId="7E674FDE" w14:textId="5655CD36" w:rsidR="00B833E7" w:rsidRPr="005938B5" w:rsidRDefault="00B833E7" w:rsidP="005C2262">
      <w:pPr>
        <w:spacing w:before="0"/>
        <w:jc w:val="center"/>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còn gặp nhiều khó khăn, có khó khăn đặc thù giai đoạn 2026 - 2030</w:t>
      </w:r>
    </w:p>
    <w:p w14:paraId="4417856F" w14:textId="699B0F55" w:rsidR="00B833E7" w:rsidRPr="00B833E7" w:rsidRDefault="00984FF7" w:rsidP="005C2262">
      <w:pPr>
        <w:spacing w:before="0"/>
        <w:jc w:val="center"/>
        <w:rPr>
          <w:rFonts w:ascii="Times New Roman" w:eastAsia="Times New Roman" w:hAnsi="Times New Roman" w:cs="Times New Roman"/>
          <w:sz w:val="28"/>
          <w:szCs w:val="28"/>
        </w:rPr>
      </w:pPr>
      <w:r w:rsidRPr="005938B5">
        <w:rPr>
          <w:rFonts w:ascii="Times New Roman" w:eastAsia="Times New Roman" w:hAnsi="Times New Roman" w:cs="Times New Roman"/>
          <w:b/>
          <w:noProof/>
          <w:color w:val="000000" w:themeColor="text1"/>
          <w:sz w:val="28"/>
          <w:szCs w:val="28"/>
        </w:rPr>
        <mc:AlternateContent>
          <mc:Choice Requires="wps">
            <w:drawing>
              <wp:anchor distT="0" distB="0" distL="114300" distR="114300" simplePos="0" relativeHeight="251660288" behindDoc="0" locked="0" layoutInCell="1" allowOverlap="1" wp14:anchorId="645ADB6C" wp14:editId="7CA824B0">
                <wp:simplePos x="0" y="0"/>
                <wp:positionH relativeFrom="column">
                  <wp:posOffset>2310765</wp:posOffset>
                </wp:positionH>
                <wp:positionV relativeFrom="paragraph">
                  <wp:posOffset>203200</wp:posOffset>
                </wp:positionV>
                <wp:extent cx="122682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226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3A2AD5"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95pt,16pt" to="278.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" strokecolor="black [3213]"/>
            </w:pict>
          </mc:Fallback>
        </mc:AlternateContent>
      </w:r>
      <w:r w:rsidR="00B833E7" w:rsidRPr="00B833E7">
        <w:rPr>
          <w:rFonts w:ascii="Times New Roman" w:eastAsia="Times New Roman" w:hAnsi="Times New Roman" w:cs="Times New Roman"/>
          <w:b/>
          <w:bCs/>
          <w:sz w:val="28"/>
          <w:szCs w:val="28"/>
        </w:rPr>
        <w:t>trên địa bàn xã Tánh Linh</w:t>
      </w:r>
    </w:p>
    <w:p w14:paraId="1D52682A" w14:textId="3BDB5D67" w:rsidR="00051C3A" w:rsidRPr="005938B5" w:rsidRDefault="00051C3A" w:rsidP="005938B5">
      <w:pPr>
        <w:tabs>
          <w:tab w:val="left" w:pos="567"/>
        </w:tabs>
        <w:jc w:val="both"/>
        <w:rPr>
          <w:rFonts w:ascii="Times New Roman" w:eastAsia="Times New Roman" w:hAnsi="Times New Roman" w:cs="Times New Roman"/>
          <w:b/>
          <w:color w:val="000000" w:themeColor="text1"/>
          <w:sz w:val="28"/>
          <w:szCs w:val="28"/>
          <w:lang w:val="vi-VN"/>
        </w:rPr>
      </w:pPr>
    </w:p>
    <w:p w14:paraId="4F5C8CE7" w14:textId="77777777" w:rsidR="00B833E7" w:rsidRPr="00B833E7" w:rsidRDefault="00B833E7" w:rsidP="004633E0">
      <w:pPr>
        <w:spacing w:before="0" w:line="288" w:lineRule="auto"/>
        <w:ind w:firstLine="720"/>
        <w:jc w:val="both"/>
        <w:outlineLvl w:val="2"/>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I. CĂN CỨ XÂY DỰNG KẾ HOẠCH</w:t>
      </w:r>
    </w:p>
    <w:p w14:paraId="2C9650D6" w14:textId="77777777" w:rsidR="00B833E7" w:rsidRPr="00984FF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Nghị định số 255/2025/NĐ-CP ngày 29/9/2025 của Chính phủ về xác định các dân tộc còn gặp nhiều khó khăn, có khó khăn đặc thù giai đoạn 2026 - 2030;</w:t>
      </w:r>
    </w:p>
    <w:p w14:paraId="1DA7F032" w14:textId="77777777" w:rsidR="00B833E7" w:rsidRPr="00984FF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Quyết định số 132/QĐ-BDTTG ngày 25/3/2026 của Bộ Dân tộc và Tôn giáo phê duyệt danh sách các dân tộc còn gặp nhiều khó khăn, có khó khăn đặc thù giai đoạn 2026 - 2030;</w:t>
      </w:r>
    </w:p>
    <w:p w14:paraId="4EB66875" w14:textId="77777777" w:rsidR="00B833E7" w:rsidRPr="00984FF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Công văn số 912/BDTTG-VPQGDTMN ngày 09/4/2026 của Bộ Dân tộc và Tôn giáo về việc triển khai thực hiện Quyết định số 132/QĐ-BDTTG ngày 25/3/2026 của Bộ Dân tộc và Tôn giáo;</w:t>
      </w:r>
    </w:p>
    <w:p w14:paraId="46D2367B" w14:textId="77777777" w:rsidR="00B833E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Công văn số 4793/UBND-KGVX ngày 10/4/2026 của UBND tỉnh Lâm Đồng về việc triển khai thực hiện Quyết định số 132/QĐ-BDTTG ngày 25/3/2026 của Bộ Dân tộc và Tôn giáo;</w:t>
      </w:r>
    </w:p>
    <w:p w14:paraId="7FBEF820" w14:textId="7A885042" w:rsidR="00984FF7" w:rsidRPr="00984FF7" w:rsidRDefault="00984FF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các chương trình mục tiêu quốc gia giai đoạn 2026-2030 liên quan đến vùng đồng bào dân tộc thiểu số.</w:t>
      </w:r>
    </w:p>
    <w:p w14:paraId="0980EEB2" w14:textId="4E12972F" w:rsidR="00B833E7" w:rsidRPr="00984FF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Thực hiện Công văn</w:t>
      </w:r>
      <w:r w:rsidR="005C2262" w:rsidRPr="00984FF7">
        <w:rPr>
          <w:rFonts w:ascii="Times New Roman" w:eastAsia="Times New Roman" w:hAnsi="Times New Roman" w:cs="Times New Roman"/>
          <w:i/>
          <w:iCs/>
          <w:sz w:val="28"/>
          <w:szCs w:val="28"/>
        </w:rPr>
        <w:t xml:space="preserve"> số 1313/SDTTG-NVDT ngày 17</w:t>
      </w:r>
      <w:r w:rsidR="004633E0" w:rsidRPr="00984FF7">
        <w:rPr>
          <w:rFonts w:ascii="Times New Roman" w:eastAsia="Times New Roman" w:hAnsi="Times New Roman" w:cs="Times New Roman"/>
          <w:i/>
          <w:iCs/>
          <w:sz w:val="28"/>
          <w:szCs w:val="28"/>
        </w:rPr>
        <w:t>/</w:t>
      </w:r>
      <w:r w:rsidR="005C2262" w:rsidRPr="00984FF7">
        <w:rPr>
          <w:rFonts w:ascii="Times New Roman" w:eastAsia="Times New Roman" w:hAnsi="Times New Roman" w:cs="Times New Roman"/>
          <w:i/>
          <w:iCs/>
          <w:sz w:val="28"/>
          <w:szCs w:val="28"/>
        </w:rPr>
        <w:t>6</w:t>
      </w:r>
      <w:r w:rsidR="004633E0" w:rsidRPr="00984FF7">
        <w:rPr>
          <w:rFonts w:ascii="Times New Roman" w:eastAsia="Times New Roman" w:hAnsi="Times New Roman" w:cs="Times New Roman"/>
          <w:i/>
          <w:iCs/>
          <w:sz w:val="28"/>
          <w:szCs w:val="28"/>
        </w:rPr>
        <w:t>/</w:t>
      </w:r>
      <w:r w:rsidR="005C2262" w:rsidRPr="00984FF7">
        <w:rPr>
          <w:rFonts w:ascii="Times New Roman" w:eastAsia="Times New Roman" w:hAnsi="Times New Roman" w:cs="Times New Roman"/>
          <w:i/>
          <w:iCs/>
          <w:sz w:val="28"/>
          <w:szCs w:val="28"/>
        </w:rPr>
        <w:t>2026</w:t>
      </w:r>
      <w:r w:rsidRPr="00984FF7">
        <w:rPr>
          <w:rFonts w:ascii="Times New Roman" w:eastAsia="Times New Roman" w:hAnsi="Times New Roman" w:cs="Times New Roman"/>
          <w:i/>
          <w:iCs/>
          <w:sz w:val="28"/>
          <w:szCs w:val="28"/>
        </w:rPr>
        <w:t xml:space="preserve"> của Sở Dân tộc và Tôn giáo tỉnh Lâm Đồng về việc xây dựng kế hoạch, triển khai thực hiện các nội dung, nhiệm vụ, dự án đối với các dân tộc còn gặp nhiều khó khăn, có khó khăn đặc thù trên địa bàn tỉnh giai đoạn 2026 - 2030.</w:t>
      </w:r>
    </w:p>
    <w:p w14:paraId="3251C642" w14:textId="75397849" w:rsidR="00B833E7" w:rsidRPr="005938B5" w:rsidRDefault="00B833E7" w:rsidP="00984FF7">
      <w:pPr>
        <w:ind w:firstLine="720"/>
        <w:jc w:val="both"/>
        <w:rPr>
          <w:rFonts w:ascii="Times New Roman" w:eastAsia="Times New Roman" w:hAnsi="Times New Roman" w:cs="Times New Roman"/>
          <w:sz w:val="28"/>
          <w:szCs w:val="28"/>
        </w:rPr>
      </w:pPr>
      <w:r w:rsidRPr="00B833E7">
        <w:rPr>
          <w:rFonts w:ascii="Times New Roman" w:eastAsia="Times New Roman" w:hAnsi="Times New Roman" w:cs="Times New Roman"/>
          <w:sz w:val="28"/>
          <w:szCs w:val="28"/>
        </w:rPr>
        <w:t>UBND xã Tánh Linh ban hành Kế hoạch triển khai thực hiện như sau:</w:t>
      </w:r>
    </w:p>
    <w:p w14:paraId="580EC9ED" w14:textId="06841905" w:rsidR="006F54EC" w:rsidRPr="006F54EC" w:rsidRDefault="006F54EC" w:rsidP="00984FF7">
      <w:pPr>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II. MỤC ĐÍCH, YÊU CẦU</w:t>
      </w:r>
    </w:p>
    <w:p w14:paraId="4A657CA3" w14:textId="77777777" w:rsidR="006F54EC" w:rsidRPr="006F54EC" w:rsidRDefault="006F54EC" w:rsidP="00984FF7">
      <w:pPr>
        <w:ind w:left="-144" w:firstLine="864"/>
        <w:jc w:val="both"/>
        <w:outlineLvl w:val="2"/>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1. Mục đích</w:t>
      </w:r>
    </w:p>
    <w:p w14:paraId="326B5680" w14:textId="7BFE4F32" w:rsidR="006F54EC" w:rsidRPr="006F54EC" w:rsidRDefault="004633E0" w:rsidP="00984FF7">
      <w:pPr>
        <w:ind w:left="-144" w:firstLine="853"/>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Triển khai thực hiện có hiệu quả các chủ trương của Đảng, chính sách, pháp luật của Nhà nước về công tác dân tộc đối với các dân tộc còn gặp nhiều khó khăn, có khó khăn đặc thù trên địa bàn xã. </w:t>
      </w:r>
    </w:p>
    <w:p w14:paraId="5AE24BCF" w14:textId="51AD15E8" w:rsidR="006F54EC" w:rsidRPr="006F54EC" w:rsidRDefault="005938B5" w:rsidP="00984FF7">
      <w:pPr>
        <w:ind w:left="-144" w:firstLine="853"/>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Huy động, lồng ghép các nguồn lực để hỗ trợ phát triển kinh tế - xã hội, nâng cao đời sống vật chất và tinh thần cho đồng bào dân tộc </w:t>
      </w:r>
      <w:r w:rsidR="006F54EC" w:rsidRPr="005938B5">
        <w:rPr>
          <w:rFonts w:ascii="Times New Roman" w:eastAsia="Times New Roman" w:hAnsi="Times New Roman" w:cs="Times New Roman"/>
          <w:sz w:val="28"/>
          <w:szCs w:val="28"/>
        </w:rPr>
        <w:t>Gia- r</w:t>
      </w:r>
      <w:r w:rsidR="006F54EC" w:rsidRPr="006F54EC">
        <w:rPr>
          <w:rFonts w:ascii="Times New Roman" w:eastAsia="Times New Roman" w:hAnsi="Times New Roman" w:cs="Times New Roman"/>
          <w:sz w:val="28"/>
          <w:szCs w:val="28"/>
        </w:rPr>
        <w:t>ai</w:t>
      </w:r>
      <w:r w:rsidR="006F54EC" w:rsidRPr="005938B5">
        <w:rPr>
          <w:rFonts w:ascii="Times New Roman" w:eastAsia="Times New Roman" w:hAnsi="Times New Roman" w:cs="Times New Roman"/>
          <w:sz w:val="28"/>
          <w:szCs w:val="28"/>
        </w:rPr>
        <w:t>, Ra-glai</w:t>
      </w:r>
      <w:r w:rsidR="004633E0">
        <w:rPr>
          <w:rFonts w:ascii="Times New Roman" w:eastAsia="Times New Roman" w:hAnsi="Times New Roman" w:cs="Times New Roman"/>
          <w:sz w:val="28"/>
          <w:szCs w:val="28"/>
        </w:rPr>
        <w:t>.</w:t>
      </w:r>
    </w:p>
    <w:p w14:paraId="36831FD6" w14:textId="158F78FE" w:rsidR="006F54EC" w:rsidRPr="006F54EC" w:rsidRDefault="004633E0" w:rsidP="00984FF7">
      <w:pPr>
        <w:ind w:lef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Pr>
          <w:rFonts w:ascii="Times New Roman" w:eastAsia="Times New Roman" w:hAnsi="Times New Roman" w:cs="Times New Roman"/>
          <w:sz w:val="28"/>
          <w:szCs w:val="28"/>
        </w:rPr>
        <w:tab/>
      </w:r>
      <w:r w:rsidR="005938B5" w:rsidRPr="005938B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Tạo điều kiện để đồng bào dân tộc tiếp cận đầy đủ các chính sách hỗ trợ của Nhà nước về giáo dục, y tế, giảm nghèo, đào tạo nghề, giải quyết việc làm và an sinh xã hội. </w:t>
      </w:r>
    </w:p>
    <w:p w14:paraId="5F693433" w14:textId="2357A17E" w:rsidR="006F54EC" w:rsidRPr="006F54EC" w:rsidRDefault="005938B5" w:rsidP="00984FF7">
      <w:pPr>
        <w:ind w:left="-144" w:firstLine="720"/>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Góp phần giữ gìn và phát huy bản sắc văn hóa truyền thống tốt đẹp của các dân tộc; củng cố khối đại đoàn kết toàn dân tộc, giữ vững quốc phòng - an ninh và trật tự an toàn xã hội trên địa bàn. </w:t>
      </w:r>
    </w:p>
    <w:p w14:paraId="536A9DF7" w14:textId="77777777" w:rsidR="004633E0" w:rsidRDefault="006F54EC" w:rsidP="00984FF7">
      <w:pPr>
        <w:ind w:left="-144" w:firstLine="864"/>
        <w:jc w:val="both"/>
        <w:outlineLvl w:val="2"/>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2. Yêu cầu</w:t>
      </w:r>
    </w:p>
    <w:p w14:paraId="5F9A26A9" w14:textId="07E0BACA" w:rsidR="006F54EC" w:rsidRPr="004633E0" w:rsidRDefault="005938B5" w:rsidP="00984FF7">
      <w:pPr>
        <w:ind w:left="-144" w:firstLine="864"/>
        <w:jc w:val="both"/>
        <w:outlineLvl w:val="2"/>
        <w:rPr>
          <w:rFonts w:ascii="Times New Roman" w:eastAsia="Times New Roman" w:hAnsi="Times New Roman" w:cs="Times New Roman"/>
          <w:b/>
          <w:bCs/>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Việc triển khai thực hiện phải đảm bảo đúng đối tượng, đúng quy định của pháp luật, công khai, minh bạch và hiệu quả. </w:t>
      </w:r>
    </w:p>
    <w:p w14:paraId="37CA0BB8" w14:textId="3C2160B2" w:rsidR="006F54EC" w:rsidRPr="006F54EC" w:rsidRDefault="005938B5" w:rsidP="00984FF7">
      <w:pPr>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Phát huy vai trò, trách nhiệm của các ban, ngành, đoàn thể, thôn và người có uy tín trong đồng bào dân tộc thiểu số. </w:t>
      </w:r>
    </w:p>
    <w:p w14:paraId="5D306204" w14:textId="67875DE2" w:rsidR="006F54EC" w:rsidRPr="006F54EC" w:rsidRDefault="005938B5" w:rsidP="00984FF7">
      <w:pPr>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Lồng ghép hiệu quả các chương trình, dự án, chính sách đang triển khai trên địa bàn nhằm phát huy tối đa nguồn lực hỗ trợ. </w:t>
      </w:r>
    </w:p>
    <w:p w14:paraId="1F8F35DD" w14:textId="77777777" w:rsidR="004633E0" w:rsidRDefault="005938B5" w:rsidP="00984FF7">
      <w:pPr>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Thường xuyên kiểm tra, giám sát, đánh giá kết quả thực hiện; kịp thời tháo gỡ những khó khăn, vướng mắc phát sinh. </w:t>
      </w:r>
    </w:p>
    <w:p w14:paraId="27E07FEB" w14:textId="763C7487" w:rsidR="008A6242" w:rsidRPr="008A6242" w:rsidRDefault="008A6242" w:rsidP="00984FF7">
      <w:pPr>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FF0000"/>
          <w:sz w:val="28"/>
          <w:szCs w:val="28"/>
        </w:rPr>
        <w:tab/>
      </w:r>
      <w:r w:rsidRPr="008A6242">
        <w:rPr>
          <w:rFonts w:ascii="Times New Roman" w:eastAsia="Times New Roman" w:hAnsi="Times New Roman" w:cs="Times New Roman"/>
          <w:b/>
          <w:bCs/>
          <w:sz w:val="28"/>
          <w:szCs w:val="28"/>
        </w:rPr>
        <w:t>III. ĐỐI TƯỢNG THỰC HIỆN</w:t>
      </w:r>
    </w:p>
    <w:p w14:paraId="6A9831E3" w14:textId="1519FDB5" w:rsidR="008A6242" w:rsidRPr="008A6242" w:rsidRDefault="008A6242" w:rsidP="00984FF7">
      <w:pPr>
        <w:jc w:val="both"/>
        <w:rPr>
          <w:rFonts w:ascii="Times New Roman" w:eastAsia="Times New Roman" w:hAnsi="Times New Roman" w:cs="Times New Roman"/>
          <w:sz w:val="28"/>
          <w:szCs w:val="28"/>
        </w:rPr>
      </w:pPr>
      <w:r w:rsidRPr="00EE4889">
        <w:rPr>
          <w:rFonts w:ascii="Times New Roman" w:eastAsia="Times New Roman" w:hAnsi="Times New Roman" w:cs="Times New Roman"/>
          <w:sz w:val="28"/>
          <w:szCs w:val="28"/>
        </w:rPr>
        <w:tab/>
      </w:r>
      <w:r w:rsidRPr="00EE4889">
        <w:rPr>
          <w:rFonts w:ascii="Times New Roman" w:eastAsia="Times New Roman" w:hAnsi="Times New Roman" w:cs="Times New Roman"/>
          <w:b/>
          <w:bCs/>
          <w:sz w:val="28"/>
          <w:szCs w:val="28"/>
        </w:rPr>
        <w:t>1.</w:t>
      </w:r>
      <w:r w:rsidRPr="00EE4889">
        <w:rPr>
          <w:rFonts w:ascii="Times New Roman" w:eastAsia="Times New Roman" w:hAnsi="Times New Roman" w:cs="Times New Roman"/>
          <w:sz w:val="28"/>
          <w:szCs w:val="28"/>
        </w:rPr>
        <w:t xml:space="preserve"> </w:t>
      </w:r>
      <w:r w:rsidRPr="008A6242">
        <w:rPr>
          <w:rFonts w:ascii="Times New Roman" w:eastAsia="Times New Roman" w:hAnsi="Times New Roman" w:cs="Times New Roman"/>
          <w:sz w:val="28"/>
          <w:szCs w:val="28"/>
        </w:rPr>
        <w:t>Đồng bào dân tộc Gia Rai và Ra Glai thuộc danh sách dân tộc còn gặp nhiều khó khăn, có khó khăn đặc thù giai đoạn 2026 - 2030 đang sinh sống trên địa bàn xã Tánh Linh.</w:t>
      </w:r>
    </w:p>
    <w:p w14:paraId="6BBEB14C" w14:textId="411F64D6" w:rsidR="008A6242" w:rsidRPr="008A6242" w:rsidRDefault="008A6242" w:rsidP="00984FF7">
      <w:pPr>
        <w:jc w:val="both"/>
        <w:rPr>
          <w:rFonts w:ascii="Times New Roman" w:eastAsia="Times New Roman" w:hAnsi="Times New Roman" w:cs="Times New Roman"/>
          <w:sz w:val="28"/>
          <w:szCs w:val="28"/>
        </w:rPr>
      </w:pPr>
      <w:r w:rsidRPr="00EE4889">
        <w:rPr>
          <w:rFonts w:ascii="Times New Roman" w:eastAsia="Times New Roman" w:hAnsi="Times New Roman" w:cs="Times New Roman"/>
          <w:sz w:val="28"/>
          <w:szCs w:val="28"/>
        </w:rPr>
        <w:tab/>
      </w:r>
      <w:r w:rsidRPr="00EE4889">
        <w:rPr>
          <w:rFonts w:ascii="Times New Roman" w:eastAsia="Times New Roman" w:hAnsi="Times New Roman" w:cs="Times New Roman"/>
          <w:b/>
          <w:bCs/>
          <w:sz w:val="28"/>
          <w:szCs w:val="28"/>
        </w:rPr>
        <w:t>2.</w:t>
      </w:r>
      <w:r w:rsidRPr="00EE4889">
        <w:rPr>
          <w:rFonts w:ascii="Times New Roman" w:eastAsia="Times New Roman" w:hAnsi="Times New Roman" w:cs="Times New Roman"/>
          <w:sz w:val="28"/>
          <w:szCs w:val="28"/>
        </w:rPr>
        <w:t xml:space="preserve"> </w:t>
      </w:r>
      <w:r w:rsidRPr="008A6242">
        <w:rPr>
          <w:rFonts w:ascii="Times New Roman" w:eastAsia="Times New Roman" w:hAnsi="Times New Roman" w:cs="Times New Roman"/>
          <w:sz w:val="28"/>
          <w:szCs w:val="28"/>
        </w:rPr>
        <w:t>Các cơ quan, đơn vị, trường học, Trạm Y tế, Trung tâm Dịch vụ tổng hợp, Ban nhân dân các thôn và các tổ chức có liên quan.</w:t>
      </w:r>
    </w:p>
    <w:p w14:paraId="28B5762C" w14:textId="00A78D65" w:rsidR="004633E0" w:rsidRDefault="006F54EC" w:rsidP="00984FF7">
      <w:pPr>
        <w:ind w:left="216" w:firstLine="504"/>
        <w:jc w:val="both"/>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I</w:t>
      </w:r>
      <w:r w:rsidR="00EE4889">
        <w:rPr>
          <w:rFonts w:ascii="Times New Roman" w:eastAsia="Times New Roman" w:hAnsi="Times New Roman" w:cs="Times New Roman"/>
          <w:b/>
          <w:bCs/>
          <w:sz w:val="28"/>
          <w:szCs w:val="28"/>
        </w:rPr>
        <w:t>V</w:t>
      </w:r>
      <w:r w:rsidRPr="006F54EC">
        <w:rPr>
          <w:rFonts w:ascii="Times New Roman" w:eastAsia="Times New Roman" w:hAnsi="Times New Roman" w:cs="Times New Roman"/>
          <w:b/>
          <w:bCs/>
          <w:sz w:val="28"/>
          <w:szCs w:val="28"/>
        </w:rPr>
        <w:t>. NHIỆM VỤ VÀ GIẢI PHÁP</w:t>
      </w:r>
    </w:p>
    <w:p w14:paraId="383F1A61" w14:textId="099662B1" w:rsidR="008A6242" w:rsidRPr="008A6242" w:rsidRDefault="008A6242" w:rsidP="00984FF7">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sidRPr="008A6242">
        <w:rPr>
          <w:rFonts w:ascii="Times New Roman" w:eastAsia="Times New Roman" w:hAnsi="Times New Roman" w:cs="Times New Roman"/>
          <w:b/>
          <w:bCs/>
          <w:sz w:val="28"/>
          <w:szCs w:val="28"/>
        </w:rPr>
        <w:t>1. Rà soát, cập nhật thông tin đối tượng</w:t>
      </w:r>
    </w:p>
    <w:p w14:paraId="67E3DFB7" w14:textId="2B28F9E1" w:rsidR="008A6242" w:rsidRP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8A6242">
        <w:rPr>
          <w:rFonts w:ascii="Times New Roman" w:eastAsia="Times New Roman" w:hAnsi="Times New Roman" w:cs="Times New Roman"/>
          <w:sz w:val="28"/>
          <w:szCs w:val="28"/>
        </w:rPr>
        <w:t>Tổ chức rà soát, thống kê chính xác số hộ, số khẩu, hộ nghèo, hộ cận nghèo, nhu cầu hỗ trợ của đồng bào dân tộc Gia</w:t>
      </w:r>
      <w:r>
        <w:rPr>
          <w:rFonts w:ascii="Times New Roman" w:eastAsia="Times New Roman" w:hAnsi="Times New Roman" w:cs="Times New Roman"/>
          <w:sz w:val="28"/>
          <w:szCs w:val="28"/>
        </w:rPr>
        <w:t>-r</w:t>
      </w:r>
      <w:r w:rsidRPr="008A6242">
        <w:rPr>
          <w:rFonts w:ascii="Times New Roman" w:eastAsia="Times New Roman" w:hAnsi="Times New Roman" w:cs="Times New Roman"/>
          <w:sz w:val="28"/>
          <w:szCs w:val="28"/>
        </w:rPr>
        <w:t>ai và Ra</w:t>
      </w:r>
      <w:r>
        <w:rPr>
          <w:rFonts w:ascii="Times New Roman" w:eastAsia="Times New Roman" w:hAnsi="Times New Roman" w:cs="Times New Roman"/>
          <w:sz w:val="28"/>
          <w:szCs w:val="28"/>
        </w:rPr>
        <w:t>-g</w:t>
      </w:r>
      <w:r w:rsidRPr="008A6242">
        <w:rPr>
          <w:rFonts w:ascii="Times New Roman" w:eastAsia="Times New Roman" w:hAnsi="Times New Roman" w:cs="Times New Roman"/>
          <w:sz w:val="28"/>
          <w:szCs w:val="28"/>
        </w:rPr>
        <w:t>lai trên địa bàn xã.</w:t>
      </w:r>
    </w:p>
    <w:p w14:paraId="2C0A5F93" w14:textId="36D14E32" w:rsidR="008A6242" w:rsidRP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8A6242">
        <w:rPr>
          <w:rFonts w:ascii="Times New Roman" w:eastAsia="Times New Roman" w:hAnsi="Times New Roman" w:cs="Times New Roman"/>
          <w:sz w:val="28"/>
          <w:szCs w:val="28"/>
        </w:rPr>
        <w:t>Xây dựng cơ sở dữ liệu phục vụ công tác quản lý, theo dõi và triển khai thực hiện các chính sách dân tộc theo quy định.</w:t>
      </w:r>
    </w:p>
    <w:p w14:paraId="0E831B0C" w14:textId="4A781CC5" w:rsidR="006F54EC" w:rsidRPr="004633E0" w:rsidRDefault="008A6242" w:rsidP="00984FF7">
      <w:pPr>
        <w:ind w:left="216" w:firstLine="50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006F54EC" w:rsidRPr="006F54EC">
        <w:rPr>
          <w:rFonts w:ascii="Times New Roman" w:eastAsia="Times New Roman" w:hAnsi="Times New Roman" w:cs="Times New Roman"/>
          <w:b/>
          <w:bCs/>
          <w:sz w:val="28"/>
          <w:szCs w:val="28"/>
        </w:rPr>
        <w:t>.</w:t>
      </w:r>
      <w:r w:rsidR="004633E0">
        <w:rPr>
          <w:rFonts w:ascii="Times New Roman" w:eastAsia="Times New Roman" w:hAnsi="Times New Roman" w:cs="Times New Roman"/>
          <w:b/>
          <w:bCs/>
          <w:sz w:val="28"/>
          <w:szCs w:val="28"/>
        </w:rPr>
        <w:t xml:space="preserve"> </w:t>
      </w:r>
      <w:r w:rsidR="006F54EC" w:rsidRPr="006F54EC">
        <w:rPr>
          <w:rFonts w:ascii="Times New Roman" w:eastAsia="Times New Roman" w:hAnsi="Times New Roman" w:cs="Times New Roman"/>
          <w:b/>
          <w:bCs/>
          <w:sz w:val="28"/>
          <w:szCs w:val="28"/>
        </w:rPr>
        <w:t>Tăng cường công tác tuyên truyền</w:t>
      </w:r>
    </w:p>
    <w:p w14:paraId="6E64B6B0" w14:textId="54833FDD" w:rsidR="006F54EC" w:rsidRPr="006F54EC" w:rsidRDefault="005938B5" w:rsidP="00984FF7">
      <w:pPr>
        <w:ind w:left="-144" w:firstLine="853"/>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Tuyên truyền, phổ biến chủ trương của Đảng, chính sách, pháp luật của Nhà nước về công tác dân tộc đến cán bộ, đảng viên và Nhân dân. </w:t>
      </w:r>
    </w:p>
    <w:p w14:paraId="28C17A05" w14:textId="20E02446" w:rsidR="006F54EC" w:rsidRPr="006F54EC"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Nâng cao nhận thức, ý thức chấp hành pháp luật của đồng bào </w:t>
      </w:r>
      <w:bookmarkStart w:id="0" w:name="_Hlk232686905"/>
      <w:r w:rsidR="006F54EC" w:rsidRPr="006F54EC">
        <w:rPr>
          <w:rFonts w:ascii="Times New Roman" w:eastAsia="Times New Roman" w:hAnsi="Times New Roman" w:cs="Times New Roman"/>
          <w:sz w:val="28"/>
          <w:szCs w:val="28"/>
        </w:rPr>
        <w:t xml:space="preserve">dân tộc Gia </w:t>
      </w:r>
      <w:r w:rsidR="004633E0">
        <w:rPr>
          <w:rFonts w:ascii="Times New Roman" w:eastAsia="Times New Roman" w:hAnsi="Times New Roman" w:cs="Times New Roman"/>
          <w:sz w:val="28"/>
          <w:szCs w:val="28"/>
        </w:rPr>
        <w:t>r</w:t>
      </w:r>
      <w:r w:rsidR="006F54EC" w:rsidRPr="006F54EC">
        <w:rPr>
          <w:rFonts w:ascii="Times New Roman" w:eastAsia="Times New Roman" w:hAnsi="Times New Roman" w:cs="Times New Roman"/>
          <w:sz w:val="28"/>
          <w:szCs w:val="28"/>
        </w:rPr>
        <w:t>ai, Ra</w:t>
      </w:r>
      <w:r w:rsidR="00485BC2">
        <w:rPr>
          <w:rFonts w:ascii="Times New Roman" w:eastAsia="Times New Roman" w:hAnsi="Times New Roman" w:cs="Times New Roman"/>
          <w:sz w:val="28"/>
          <w:szCs w:val="28"/>
        </w:rPr>
        <w:t>-g</w:t>
      </w:r>
      <w:r w:rsidR="006F54EC" w:rsidRPr="006F54EC">
        <w:rPr>
          <w:rFonts w:ascii="Times New Roman" w:eastAsia="Times New Roman" w:hAnsi="Times New Roman" w:cs="Times New Roman"/>
          <w:sz w:val="28"/>
          <w:szCs w:val="28"/>
        </w:rPr>
        <w:t>lai</w:t>
      </w:r>
      <w:bookmarkEnd w:id="0"/>
      <w:r w:rsidR="004633E0">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 củng cố khối đại đoàn kết toàn dân tộc. </w:t>
      </w:r>
    </w:p>
    <w:p w14:paraId="2172E3DD" w14:textId="0FB3E5D5" w:rsidR="006F54EC" w:rsidRPr="006F54EC"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Vận động đồng bào tích cực tham gia phát triển kinh tế hộ gia đình, xây dựng nông thôn mới, giảm nghèo bền vững, giữ gìn bản sắc văn hóa dân tộc và bảo vệ môi trường. </w:t>
      </w:r>
    </w:p>
    <w:p w14:paraId="4F9C6B27" w14:textId="51DC62F3" w:rsidR="006F54EC" w:rsidRPr="005938B5"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Phát huy vai trò của già làng, người có uy tín trong tuyên truyền, vận động Nhân dân thực hiện tốt các chủ trương của Đảng, chính sách, pháp luật của Nhà nước và các phong trào thi đua tại địa phương. </w:t>
      </w:r>
    </w:p>
    <w:p w14:paraId="482B2484" w14:textId="4E555247" w:rsidR="00DA4948" w:rsidRPr="00DA4948" w:rsidRDefault="008A6242" w:rsidP="00984FF7">
      <w:pPr>
        <w:ind w:left="-144" w:firstLine="86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3</w:t>
      </w:r>
      <w:r w:rsidR="00DA4948" w:rsidRPr="00DA4948">
        <w:rPr>
          <w:rFonts w:ascii="Times New Roman" w:eastAsia="Times New Roman" w:hAnsi="Times New Roman" w:cs="Times New Roman"/>
          <w:b/>
          <w:bCs/>
          <w:sz w:val="28"/>
          <w:szCs w:val="28"/>
        </w:rPr>
        <w:t>. Hỗ trợ phát triển sản xuất, giảm nghèo bền vững</w:t>
      </w:r>
    </w:p>
    <w:p w14:paraId="3A24B63E" w14:textId="398300FA"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Rà soát nhu cầu hỗ trợ sản xuất, phát triển sinh kế của các hộ đồng bào dân tộc </w:t>
      </w:r>
      <w:r w:rsidR="004633E0" w:rsidRPr="006F54EC">
        <w:rPr>
          <w:rFonts w:ascii="Times New Roman" w:eastAsia="Times New Roman" w:hAnsi="Times New Roman" w:cs="Times New Roman"/>
          <w:sz w:val="28"/>
          <w:szCs w:val="28"/>
        </w:rPr>
        <w:t>Ra</w:t>
      </w:r>
      <w:r w:rsidR="004633E0">
        <w:rPr>
          <w:rFonts w:ascii="Times New Roman" w:eastAsia="Times New Roman" w:hAnsi="Times New Roman" w:cs="Times New Roman"/>
          <w:sz w:val="28"/>
          <w:szCs w:val="28"/>
        </w:rPr>
        <w:t>-g</w:t>
      </w:r>
      <w:r w:rsidR="004633E0" w:rsidRPr="006F54EC">
        <w:rPr>
          <w:rFonts w:ascii="Times New Roman" w:eastAsia="Times New Roman" w:hAnsi="Times New Roman" w:cs="Times New Roman"/>
          <w:sz w:val="28"/>
          <w:szCs w:val="28"/>
        </w:rPr>
        <w:t>lai</w:t>
      </w:r>
      <w:r w:rsidR="00DA4948" w:rsidRPr="00DA4948">
        <w:rPr>
          <w:rFonts w:ascii="Times New Roman" w:eastAsia="Times New Roman" w:hAnsi="Times New Roman" w:cs="Times New Roman"/>
          <w:sz w:val="28"/>
          <w:szCs w:val="28"/>
        </w:rPr>
        <w:t xml:space="preserve"> và Gia</w:t>
      </w:r>
      <w:r w:rsidR="004633E0">
        <w:rPr>
          <w:rFonts w:ascii="Times New Roman" w:eastAsia="Times New Roman" w:hAnsi="Times New Roman" w:cs="Times New Roman"/>
          <w:sz w:val="28"/>
          <w:szCs w:val="28"/>
        </w:rPr>
        <w:t>-r</w:t>
      </w:r>
      <w:r w:rsidR="00DA4948" w:rsidRPr="00DA4948">
        <w:rPr>
          <w:rFonts w:ascii="Times New Roman" w:eastAsia="Times New Roman" w:hAnsi="Times New Roman" w:cs="Times New Roman"/>
          <w:sz w:val="28"/>
          <w:szCs w:val="28"/>
        </w:rPr>
        <w:t xml:space="preserve">ai; kịp thời đề xuất các chính sách hỗ trợ phù hợp. </w:t>
      </w:r>
    </w:p>
    <w:p w14:paraId="2D703DA5" w14:textId="6809CD2F"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Tạo điều kiện để người dân tiếp cận các nguồn vốn tín dụng ưu đãi, các chương trình hỗ trợ phát triển sản xuất, đa dạng hóa sinh kế và nâng cao thu nhập. </w:t>
      </w:r>
    </w:p>
    <w:p w14:paraId="45F9A39B" w14:textId="71C9571A"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Phối hợp tổ chức tập huấn, hướng dẫn ứng dụng khoa học kỹ thuật, chuyển giao công nghệ vào sản xuất nông nghiệp nhằm nâng cao hiệu quả sản xuất. </w:t>
      </w:r>
    </w:p>
    <w:p w14:paraId="7A8560E0" w14:textId="77777777" w:rsidR="008A6242"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Hỗ trợ xây dựng, nhân rộng các mô hình phát triển kinh tế phù hợp với điều kiện thực tế của địa phương; góp phần giảm nghèo bền vững và cải thiện đời sống Nhân dân. </w:t>
      </w:r>
    </w:p>
    <w:p w14:paraId="1AE64E57" w14:textId="77777777" w:rsidR="008A6242" w:rsidRDefault="008A6242" w:rsidP="00984FF7">
      <w:pPr>
        <w:ind w:left="-144" w:firstLine="864"/>
        <w:jc w:val="both"/>
        <w:rPr>
          <w:rFonts w:ascii="Times New Roman" w:eastAsia="Times New Roman" w:hAnsi="Times New Roman" w:cs="Times New Roman"/>
          <w:b/>
          <w:bCs/>
          <w:sz w:val="28"/>
          <w:szCs w:val="28"/>
        </w:rPr>
      </w:pPr>
      <w:r w:rsidRPr="008A6242">
        <w:rPr>
          <w:rFonts w:ascii="Times New Roman" w:eastAsia="Times New Roman" w:hAnsi="Times New Roman" w:cs="Times New Roman"/>
          <w:b/>
          <w:bCs/>
          <w:sz w:val="28"/>
          <w:szCs w:val="28"/>
        </w:rPr>
        <w:t>4. Thực hiện các chính sách về giáo dục, y tế, văn hóa và an sinh xã hội</w:t>
      </w:r>
    </w:p>
    <w:p w14:paraId="7C6EBF27" w14:textId="1EC6D3F5" w:rsidR="008A6242" w:rsidRPr="008A6242" w:rsidRDefault="008A6242" w:rsidP="00984FF7">
      <w:pPr>
        <w:ind w:left="-144" w:firstLine="86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8A6242">
        <w:rPr>
          <w:rFonts w:ascii="Times New Roman" w:eastAsia="Times New Roman" w:hAnsi="Times New Roman" w:cs="Times New Roman"/>
          <w:sz w:val="28"/>
          <w:szCs w:val="28"/>
        </w:rPr>
        <w:t>Triển khai đầy đủ các chính sách hỗ trợ học sinh dân tộc thiểu số theo quy định.</w:t>
      </w:r>
    </w:p>
    <w:p w14:paraId="0C463DD9" w14:textId="77777777" w:rsid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Thực hiện tốt công tác chăm sóc sức khỏe ban đầu, bảo hiểm y tế, phòng chống dịch bệnh.</w:t>
      </w:r>
    </w:p>
    <w:p w14:paraId="417F5CF6" w14:textId="77777777" w:rsid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Bảo tồn, phát huy bản sắc văn hóa truyền thống của đồng bào dân tộc Gia Rai, Ra Glai.</w:t>
      </w:r>
    </w:p>
    <w:p w14:paraId="3361BA92" w14:textId="6DD6BD7E" w:rsidR="008A6242" w:rsidRP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Thực hiện đầy đủ các chế độ, chính sách an sinh xã hội đối với các đối tượng thụ hưởng.</w:t>
      </w:r>
    </w:p>
    <w:p w14:paraId="473F3041" w14:textId="799D8652" w:rsidR="008A6242" w:rsidRPr="008A6242" w:rsidRDefault="008A6242" w:rsidP="00984FF7">
      <w:pPr>
        <w:pStyle w:val="ListParagraph"/>
        <w:numPr>
          <w:ilvl w:val="0"/>
          <w:numId w:val="87"/>
        </w:numPr>
        <w:jc w:val="both"/>
        <w:rPr>
          <w:rFonts w:ascii="Times New Roman" w:eastAsia="Times New Roman" w:hAnsi="Times New Roman" w:cs="Times New Roman"/>
          <w:b/>
          <w:bCs/>
          <w:sz w:val="28"/>
          <w:szCs w:val="28"/>
        </w:rPr>
      </w:pPr>
      <w:r w:rsidRPr="008A6242">
        <w:rPr>
          <w:rFonts w:ascii="Times New Roman" w:eastAsia="Times New Roman" w:hAnsi="Times New Roman" w:cs="Times New Roman"/>
          <w:b/>
          <w:bCs/>
          <w:sz w:val="28"/>
          <w:szCs w:val="28"/>
        </w:rPr>
        <w:t>Lồng ghép và huy động nguồn lực</w:t>
      </w:r>
    </w:p>
    <w:p w14:paraId="5E2B16D0" w14:textId="11882D6A" w:rsidR="008A6242" w:rsidRP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Ưu tiên lồng ghép nguồn vốn từ các Chương trình mục tiêu quốc gia, các chương trình, dự án phát triển kinh tế - xã hội trên địa bàn.</w:t>
      </w:r>
    </w:p>
    <w:p w14:paraId="3617044D" w14:textId="5A1221F8" w:rsidR="008A6242" w:rsidRP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Huy động các nguồn lực xã hội hóa để hỗ trợ phát triển sản xuất, cải thiện đời sống vật chất và tinh thần của đồng bào dân tộc thiểu số.</w:t>
      </w:r>
    </w:p>
    <w:p w14:paraId="2C0CD68A" w14:textId="321E3D23" w:rsidR="008A6242" w:rsidRPr="008A6242" w:rsidRDefault="008A6242" w:rsidP="00984FF7">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sidRPr="008A6242">
        <w:rPr>
          <w:rFonts w:ascii="Times New Roman" w:eastAsia="Times New Roman" w:hAnsi="Times New Roman" w:cs="Times New Roman"/>
          <w:b/>
          <w:bCs/>
          <w:sz w:val="28"/>
          <w:szCs w:val="28"/>
        </w:rPr>
        <w:t>6. Công tác kiểm tra, giám sát</w:t>
      </w:r>
    </w:p>
    <w:p w14:paraId="038F3A70" w14:textId="18095E1F" w:rsidR="008A6242" w:rsidRP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Tăng cường kiểm tra, giám sát việc thực hiện các chính sách, chương trình, dự án đối với đồng bào dân tộc thiểu số.</w:t>
      </w:r>
    </w:p>
    <w:p w14:paraId="28C1870C" w14:textId="0C0BB785" w:rsidR="008A6242" w:rsidRPr="008A6242" w:rsidRDefault="008A6242" w:rsidP="00984FF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Định kỳ đánh giá kết quả thực hiện; kịp thời tháo gỡ khó khăn, vướng mắc và báo cáo cấp có thẩm quyền theo quy định.</w:t>
      </w:r>
    </w:p>
    <w:p w14:paraId="60113816" w14:textId="36E80E1E" w:rsidR="006F54EC" w:rsidRPr="006F54EC" w:rsidRDefault="006F54EC" w:rsidP="00984FF7">
      <w:pPr>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V. KINH PHÍ THỰC HIỆN</w:t>
      </w:r>
    </w:p>
    <w:p w14:paraId="0FA1913E" w14:textId="77777777" w:rsidR="006F54EC" w:rsidRPr="006F54EC" w:rsidRDefault="006F54EC" w:rsidP="00984FF7">
      <w:pPr>
        <w:ind w:left="-144" w:firstLine="864"/>
        <w:jc w:val="both"/>
        <w:rPr>
          <w:rFonts w:ascii="Times New Roman" w:eastAsia="Times New Roman" w:hAnsi="Times New Roman" w:cs="Times New Roman"/>
          <w:sz w:val="28"/>
          <w:szCs w:val="28"/>
        </w:rPr>
      </w:pPr>
      <w:r w:rsidRPr="006F54EC">
        <w:rPr>
          <w:rFonts w:ascii="Times New Roman" w:eastAsia="Times New Roman" w:hAnsi="Times New Roman" w:cs="Times New Roman"/>
          <w:sz w:val="28"/>
          <w:szCs w:val="28"/>
        </w:rPr>
        <w:t>Kinh phí thực hiện kế hoạch được bố trí từ nguồn ngân sách nhà nước theo phân cấp; lồng ghép từ các chương trình mục tiêu quốc gia, các chương trình, dự án có liên quan và các nguồn vốn huy động hợp pháp khác.</w:t>
      </w:r>
    </w:p>
    <w:p w14:paraId="71AEBBCB" w14:textId="7F72781A" w:rsidR="006F54EC" w:rsidRPr="006F54EC" w:rsidRDefault="006F54EC" w:rsidP="00984FF7">
      <w:pPr>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V</w:t>
      </w:r>
      <w:r w:rsidR="00EE4889">
        <w:rPr>
          <w:rFonts w:ascii="Times New Roman" w:eastAsia="Times New Roman" w:hAnsi="Times New Roman" w:cs="Times New Roman"/>
          <w:b/>
          <w:bCs/>
          <w:sz w:val="28"/>
          <w:szCs w:val="28"/>
        </w:rPr>
        <w:t>I</w:t>
      </w:r>
      <w:r w:rsidRPr="006F54EC">
        <w:rPr>
          <w:rFonts w:ascii="Times New Roman" w:eastAsia="Times New Roman" w:hAnsi="Times New Roman" w:cs="Times New Roman"/>
          <w:b/>
          <w:bCs/>
          <w:sz w:val="28"/>
          <w:szCs w:val="28"/>
        </w:rPr>
        <w:t>. TỔ CHỨC THỰC HIỆN</w:t>
      </w:r>
    </w:p>
    <w:p w14:paraId="11BA656B" w14:textId="77777777" w:rsidR="00DA4948" w:rsidRPr="00DA4948" w:rsidRDefault="00DA4948" w:rsidP="00984FF7">
      <w:pPr>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1. Phòng Văn hóa - Xã hội</w:t>
      </w:r>
    </w:p>
    <w:p w14:paraId="36D17211" w14:textId="1399ADB7"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Tham mưu UBND xã tổ chức triển khai thực hiện Kế hoạch; phối hợp với các cơ quan, đơn vị liên quan thực hiện các nhiệm vụ được giao. </w:t>
      </w:r>
    </w:p>
    <w:p w14:paraId="1C11D8DC" w14:textId="09AA08B2"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lastRenderedPageBreak/>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Chủ trì công tác tuyên truyền, phổ biến chủ trương của Đảng, chính sách, pháp luật của Nhà nước về công tác dân tộc trên địa bàn. </w:t>
      </w:r>
    </w:p>
    <w:p w14:paraId="73B92BDD" w14:textId="4202089C"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Theo dõi, hướng dẫn, đôn đốc các thôn và các bộ phận liên quan trong quá trình triển khai thực hiện Kế hoạch. </w:t>
      </w:r>
    </w:p>
    <w:p w14:paraId="21D4A31D" w14:textId="63110E6E"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Tổng hợp tình hình, kết quả thực hiện; tham mưu UBND xã báo cáo cơ quan cấp trên theo quy định. </w:t>
      </w:r>
    </w:p>
    <w:p w14:paraId="029BFFD8" w14:textId="77777777" w:rsidR="00DA4948" w:rsidRPr="00DA4948" w:rsidRDefault="00DA4948" w:rsidP="00984FF7">
      <w:pPr>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2. Phòng Kinh tế</w:t>
      </w:r>
    </w:p>
    <w:p w14:paraId="01ADC060" w14:textId="3AC2AE34" w:rsidR="002F44B2" w:rsidRPr="008A6242" w:rsidRDefault="005938B5" w:rsidP="00984FF7">
      <w:pPr>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Tham mưu UBND xã lồng ghép, triển khai các chương trình, dự án phát triển kinh tế - xã hội vùng đồng bào dân tộc thiểu số trên địa bàn. </w:t>
      </w:r>
      <w:r w:rsidR="002F44B2">
        <w:rPr>
          <w:rFonts w:ascii="Times New Roman" w:eastAsia="Times New Roman" w:hAnsi="Times New Roman" w:cs="Times New Roman"/>
          <w:sz w:val="28"/>
          <w:szCs w:val="28"/>
        </w:rPr>
        <w:t>R</w:t>
      </w:r>
      <w:r w:rsidR="002F44B2" w:rsidRPr="008A6242">
        <w:rPr>
          <w:rFonts w:ascii="Times New Roman" w:eastAsia="Times New Roman" w:hAnsi="Times New Roman" w:cs="Times New Roman"/>
          <w:sz w:val="28"/>
          <w:szCs w:val="28"/>
        </w:rPr>
        <w:t>à soát, thống kê chính xác số hộ, số khẩu, hộ nghèo, hộ cận nghèo, nhu cầu hỗ trợ của đồng bào dân tộc Gia</w:t>
      </w:r>
      <w:r w:rsidR="002F44B2">
        <w:rPr>
          <w:rFonts w:ascii="Times New Roman" w:eastAsia="Times New Roman" w:hAnsi="Times New Roman" w:cs="Times New Roman"/>
          <w:sz w:val="28"/>
          <w:szCs w:val="28"/>
        </w:rPr>
        <w:t>-r</w:t>
      </w:r>
      <w:r w:rsidR="002F44B2" w:rsidRPr="008A6242">
        <w:rPr>
          <w:rFonts w:ascii="Times New Roman" w:eastAsia="Times New Roman" w:hAnsi="Times New Roman" w:cs="Times New Roman"/>
          <w:sz w:val="28"/>
          <w:szCs w:val="28"/>
        </w:rPr>
        <w:t>ai và Ra</w:t>
      </w:r>
      <w:r w:rsidR="002F44B2">
        <w:rPr>
          <w:rFonts w:ascii="Times New Roman" w:eastAsia="Times New Roman" w:hAnsi="Times New Roman" w:cs="Times New Roman"/>
          <w:sz w:val="28"/>
          <w:szCs w:val="28"/>
        </w:rPr>
        <w:t>-g</w:t>
      </w:r>
      <w:r w:rsidR="002F44B2" w:rsidRPr="008A6242">
        <w:rPr>
          <w:rFonts w:ascii="Times New Roman" w:eastAsia="Times New Roman" w:hAnsi="Times New Roman" w:cs="Times New Roman"/>
          <w:sz w:val="28"/>
          <w:szCs w:val="28"/>
        </w:rPr>
        <w:t>lai trên địa bàn xã.</w:t>
      </w:r>
    </w:p>
    <w:p w14:paraId="24E86D2D" w14:textId="21C98209"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Phối hợp hướng dẫn, hỗ trợ Nhân dân phát triển sản xuất, chuyển đổi cơ cấu cây trồng, vật nuôi phù hợp với điều kiện thực tế của địa phương. </w:t>
      </w:r>
    </w:p>
    <w:p w14:paraId="03B11564" w14:textId="4A8E49D1"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Tạo điều kiện để người dân tiếp cận các chính sách hỗ trợ phát triển sản xuất, các nguồn vốn vay ưu đãi và các mô hình sinh kế hiệu quả. </w:t>
      </w:r>
    </w:p>
    <w:p w14:paraId="3B8E6017" w14:textId="4FB2B9C1"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Phối hợp theo dõi, đánh giá kết quả thực hiện các nhiệm vụ phát triển kinh tế gắn với công tác giảm nghèo bền vững trong vùng đồng bào dân tộc thiểu số. </w:t>
      </w:r>
    </w:p>
    <w:p w14:paraId="4C2879B4" w14:textId="77777777" w:rsidR="00DA4948" w:rsidRPr="00DA4948" w:rsidRDefault="00DA4948" w:rsidP="00984FF7">
      <w:pPr>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4. Trạm Y tế xã</w:t>
      </w:r>
    </w:p>
    <w:p w14:paraId="47D1CEAC" w14:textId="168D115C"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Tổ chức thực hiện hiệu quả các chương trình chăm sóc sức khỏe ban đầu cho Nhân dân, đặc biệt là đồng bào dân tộc thiểu số trên địa bàn. </w:t>
      </w:r>
    </w:p>
    <w:p w14:paraId="56F285FB" w14:textId="3CDFADA5"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Thực hiện tốt công tác y tế dự phòng, phòng chống dịch bệnh, vệ sinh môi trường và an toàn thực phẩm; kịp thời phát hiện, xử lý các nguy cơ ảnh hưởng đến sức khỏe cộng đồng. </w:t>
      </w:r>
    </w:p>
    <w:p w14:paraId="310AE4CC" w14:textId="6C1567C2"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Đẩy mạnh tuyên truyền, vận động người dân thực hiện các biện pháp chăm sóc sức khỏe, phòng chống dịch bệnh và tham gia bảo hiểm y tế. </w:t>
      </w:r>
    </w:p>
    <w:p w14:paraId="09F82E32" w14:textId="0C3A6EFF" w:rsidR="00DA4948" w:rsidRPr="005938B5"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Phối hợp với các cơ quan, đơn vị liên quan triển khai các chính sách, chương trình y tế dành cho đồng bào dân tộc thiểu số theo quy định.</w:t>
      </w:r>
    </w:p>
    <w:p w14:paraId="61E152F8" w14:textId="77777777" w:rsidR="00DA4948" w:rsidRPr="00DA4948" w:rsidRDefault="00DA4948" w:rsidP="00984FF7">
      <w:pPr>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5. Các trường học trên địa bàn xã</w:t>
      </w:r>
    </w:p>
    <w:p w14:paraId="1C38DF52" w14:textId="38C0E74E"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Triển khai thực hiện đầy đủ các chính sách hỗ trợ giáo dục đối với học sinh dân tộc thiểu số theo quy định của Nhà nước. </w:t>
      </w:r>
    </w:p>
    <w:p w14:paraId="4CDBFD7E" w14:textId="5B767DCA"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Tăng cường công tác tuyên truyền, vận động học sinh trong độ tuổi đến trường, duy trì sĩ số và hạn chế tình trạng bỏ học giữa chừng. </w:t>
      </w:r>
    </w:p>
    <w:p w14:paraId="2E98A729" w14:textId="6BC4A225"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Quan tâm hỗ trợ học sinh thuộc hộ nghèo, hộ cận nghèo, học sinh có hoàn cảnh khó khăn; tạo điều kiện để các em được học tập và phát triển toàn diện. </w:t>
      </w:r>
    </w:p>
    <w:p w14:paraId="3151A850" w14:textId="718D57A1" w:rsidR="00DA4948" w:rsidRPr="005938B5"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Phối hợp với gia đình, chính quyền địa phương và các tổ chức đoàn thể trong công tác quản lý, giáo dục và chăm lo cho học sinh dân tộc thiểu số.</w:t>
      </w:r>
    </w:p>
    <w:p w14:paraId="1F601E8F" w14:textId="7321A827" w:rsidR="00DA4948" w:rsidRPr="00DA4948" w:rsidRDefault="00DA4948" w:rsidP="00984FF7">
      <w:pPr>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6.</w:t>
      </w:r>
      <w:r w:rsidR="007F576D">
        <w:rPr>
          <w:rFonts w:ascii="Times New Roman" w:eastAsia="Times New Roman" w:hAnsi="Times New Roman" w:cs="Times New Roman"/>
          <w:b/>
          <w:bCs/>
          <w:sz w:val="28"/>
          <w:szCs w:val="28"/>
        </w:rPr>
        <w:t xml:space="preserve"> </w:t>
      </w:r>
      <w:r w:rsidR="005938B5">
        <w:rPr>
          <w:rFonts w:ascii="Times New Roman" w:eastAsia="Times New Roman" w:hAnsi="Times New Roman" w:cs="Times New Roman"/>
          <w:b/>
          <w:bCs/>
          <w:sz w:val="28"/>
          <w:szCs w:val="28"/>
        </w:rPr>
        <w:t>Đề nghị</w:t>
      </w:r>
      <w:r w:rsidRPr="00DA4948">
        <w:rPr>
          <w:rFonts w:ascii="Times New Roman" w:eastAsia="Times New Roman" w:hAnsi="Times New Roman" w:cs="Times New Roman"/>
          <w:b/>
          <w:bCs/>
          <w:sz w:val="28"/>
          <w:szCs w:val="28"/>
        </w:rPr>
        <w:t xml:space="preserve"> Ủy ban MTTQ Việt Nam và các đoàn thể</w:t>
      </w:r>
      <w:r w:rsidR="007F576D">
        <w:rPr>
          <w:rFonts w:ascii="Times New Roman" w:eastAsia="Times New Roman" w:hAnsi="Times New Roman" w:cs="Times New Roman"/>
          <w:b/>
          <w:bCs/>
          <w:sz w:val="28"/>
          <w:szCs w:val="28"/>
        </w:rPr>
        <w:t xml:space="preserve"> xã</w:t>
      </w:r>
    </w:p>
    <w:p w14:paraId="4581294B" w14:textId="6D3CDAC0"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lastRenderedPageBreak/>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Tăng cường công tác tuyên truyền, vận động đoàn viên, hội viên và Nhân dân tích cực tham gia thực hiện các chủ trương của Đảng, chính sách, pháp luật của Nhà nước về công tác dân tộc. </w:t>
      </w:r>
    </w:p>
    <w:p w14:paraId="0719F7D1" w14:textId="52A0D7E2"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Phát huy vai trò của các tổ chức đoàn thể trong việc vận động đồng bào dân tộc thiểu số tham gia phát triển kinh tế, giảm nghèo bền vững, xây dựng nông thôn mới và giữ gìn khối đại đoàn kết toàn dân tộc. </w:t>
      </w:r>
    </w:p>
    <w:p w14:paraId="0A44D10A" w14:textId="7F86D4BC" w:rsidR="00DA4948" w:rsidRPr="00DA4948"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Phối hợp thực hiện các hoạt động an sinh xã hội, chăm lo đời sống vật chất, tinh thần cho đồng bào dân tộc thiểu số và các đối tượng có hoàn cảnh khó khăn. </w:t>
      </w:r>
    </w:p>
    <w:p w14:paraId="0D142462" w14:textId="729C361E" w:rsidR="00DA4948" w:rsidRPr="005938B5" w:rsidRDefault="005938B5"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Tham gia giám sát, phản biện xã hội đối với việc triển khai thực hiện các chính sách dân tộc trên địa bàn; kịp thời phản ánh những khó khăn, vướng mắc và kiến nghị giải pháp phù hợp. </w:t>
      </w:r>
    </w:p>
    <w:p w14:paraId="65207952" w14:textId="15779839" w:rsidR="00ED3376" w:rsidRPr="00ED3376" w:rsidRDefault="00714441" w:rsidP="00984FF7">
      <w:pPr>
        <w:ind w:left="-144" w:firstLine="86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sidR="00ED3376" w:rsidRPr="00ED3376">
        <w:rPr>
          <w:rFonts w:ascii="Times New Roman" w:eastAsia="Times New Roman" w:hAnsi="Times New Roman" w:cs="Times New Roman"/>
          <w:b/>
          <w:bCs/>
          <w:sz w:val="28"/>
          <w:szCs w:val="28"/>
        </w:rPr>
        <w:t>. Trung tâm Dịch vụ tổng hợp</w:t>
      </w:r>
    </w:p>
    <w:p w14:paraId="29DB278A" w14:textId="6DD5069F" w:rsidR="00ED3376" w:rsidRPr="00ED3376" w:rsidRDefault="00714441" w:rsidP="00984FF7">
      <w:pPr>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ED3376" w:rsidRPr="00ED3376">
        <w:rPr>
          <w:rFonts w:ascii="Times New Roman" w:eastAsia="Times New Roman" w:hAnsi="Times New Roman" w:cs="Times New Roman"/>
          <w:sz w:val="28"/>
          <w:szCs w:val="28"/>
        </w:rPr>
        <w:t xml:space="preserve">Phối hợp tuyên truyền, phổ biến các chủ trương của Đảng, chính sách, pháp luật của Nhà nước và các chương trình, dự án phát triển kinh tế - xã hội liên quan đến vùng đồng bào dân tộc thiểu số. </w:t>
      </w:r>
    </w:p>
    <w:p w14:paraId="5788B06C" w14:textId="562536B6" w:rsidR="00ED3376" w:rsidRPr="00ED3376" w:rsidRDefault="00714441" w:rsidP="00984FF7">
      <w:pPr>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Chủ trì</w:t>
      </w:r>
      <w:r w:rsidR="00ED3376" w:rsidRPr="00ED3376">
        <w:rPr>
          <w:rFonts w:ascii="Times New Roman" w:eastAsia="Times New Roman" w:hAnsi="Times New Roman" w:cs="Times New Roman"/>
          <w:sz w:val="28"/>
          <w:szCs w:val="28"/>
        </w:rPr>
        <w:t xml:space="preserve"> triển khai các hoạt động hỗ trợ phát triển sản xuất, chuyển giao khoa học kỹ thuật, hướng dẫn người dân áp dụng tiến bộ kỹ thuật vào sản xuất và chăn nuôi. </w:t>
      </w:r>
    </w:p>
    <w:p w14:paraId="31E51087" w14:textId="53E44CA2" w:rsidR="00ED3376" w:rsidRPr="00ED3376" w:rsidRDefault="00714441" w:rsidP="00984FF7">
      <w:pPr>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ED3376" w:rsidRPr="00ED3376">
        <w:rPr>
          <w:rFonts w:ascii="Times New Roman" w:eastAsia="Times New Roman" w:hAnsi="Times New Roman" w:cs="Times New Roman"/>
          <w:sz w:val="28"/>
          <w:szCs w:val="28"/>
        </w:rPr>
        <w:t xml:space="preserve">Tổ chức các lớp tập huấn, hướng dẫn kỹ thuật sản xuất, phòng chống dịch bệnh trên cây trồng, vật nuôi và bảo vệ môi trường. </w:t>
      </w:r>
    </w:p>
    <w:p w14:paraId="3BB7D719" w14:textId="785CB50B" w:rsidR="00ED3376" w:rsidRPr="00ED3376" w:rsidRDefault="00714441" w:rsidP="00984FF7">
      <w:pPr>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ED3376" w:rsidRPr="00ED3376">
        <w:rPr>
          <w:rFonts w:ascii="Times New Roman" w:eastAsia="Times New Roman" w:hAnsi="Times New Roman" w:cs="Times New Roman"/>
          <w:sz w:val="28"/>
          <w:szCs w:val="28"/>
        </w:rPr>
        <w:t xml:space="preserve">Hỗ trợ xây dựng, nhân rộng các mô hình sản xuất hiệu quả, phù hợp với điều kiện thực tế của địa phương; góp phần nâng cao thu nhập và cải thiện đời sống Nhân dân. </w:t>
      </w:r>
    </w:p>
    <w:p w14:paraId="16C39B92" w14:textId="179A712B" w:rsidR="00ED3376" w:rsidRDefault="00714441" w:rsidP="00984FF7">
      <w:pPr>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ED3376" w:rsidRPr="00ED3376">
        <w:rPr>
          <w:rFonts w:ascii="Times New Roman" w:eastAsia="Times New Roman" w:hAnsi="Times New Roman" w:cs="Times New Roman"/>
          <w:sz w:val="28"/>
          <w:szCs w:val="28"/>
        </w:rPr>
        <w:t xml:space="preserve">Tham gia thực hiện các chương trình, dự án phát triển kinh tế - xã hội vùng đồng bào dân tộc thiểu số; định kỳ báo cáo kết quả thực hiện theo quy định. </w:t>
      </w:r>
    </w:p>
    <w:p w14:paraId="316ACCAD" w14:textId="3318385D" w:rsidR="00714441" w:rsidRPr="00DA4948" w:rsidRDefault="00714441" w:rsidP="00984FF7">
      <w:pPr>
        <w:ind w:left="-144" w:firstLine="86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Pr="00DA4948">
        <w:rPr>
          <w:rFonts w:ascii="Times New Roman" w:eastAsia="Times New Roman" w:hAnsi="Times New Roman" w:cs="Times New Roman"/>
          <w:b/>
          <w:bCs/>
          <w:sz w:val="28"/>
          <w:szCs w:val="28"/>
        </w:rPr>
        <w:t>. T</w:t>
      </w:r>
      <w:r w:rsidR="007F576D">
        <w:rPr>
          <w:rFonts w:ascii="Times New Roman" w:eastAsia="Times New Roman" w:hAnsi="Times New Roman" w:cs="Times New Roman"/>
          <w:b/>
          <w:bCs/>
          <w:sz w:val="28"/>
          <w:szCs w:val="28"/>
        </w:rPr>
        <w:t>hôn t</w:t>
      </w:r>
      <w:r w:rsidRPr="00DA4948">
        <w:rPr>
          <w:rFonts w:ascii="Times New Roman" w:eastAsia="Times New Roman" w:hAnsi="Times New Roman" w:cs="Times New Roman"/>
          <w:b/>
          <w:bCs/>
          <w:sz w:val="28"/>
          <w:szCs w:val="28"/>
        </w:rPr>
        <w:t>rưởng các thôn</w:t>
      </w:r>
    </w:p>
    <w:p w14:paraId="1123221D" w14:textId="36D603FC" w:rsidR="00714441" w:rsidRPr="00DA4948" w:rsidRDefault="00714441"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Pr="00DA4948">
        <w:rPr>
          <w:rFonts w:ascii="Times New Roman" w:eastAsia="Times New Roman" w:hAnsi="Times New Roman" w:cs="Times New Roman"/>
          <w:sz w:val="28"/>
          <w:szCs w:val="28"/>
        </w:rPr>
        <w:t>Phối hợp rà soát, nắm chắc tình hình đời sống, sản xuất của đồng bào dân Gia</w:t>
      </w:r>
      <w:r w:rsidR="007F576D">
        <w:rPr>
          <w:rFonts w:ascii="Times New Roman" w:eastAsia="Times New Roman" w:hAnsi="Times New Roman" w:cs="Times New Roman"/>
          <w:sz w:val="28"/>
          <w:szCs w:val="28"/>
        </w:rPr>
        <w:t>-r</w:t>
      </w:r>
      <w:r w:rsidRPr="00DA4948">
        <w:rPr>
          <w:rFonts w:ascii="Times New Roman" w:eastAsia="Times New Roman" w:hAnsi="Times New Roman" w:cs="Times New Roman"/>
          <w:sz w:val="28"/>
          <w:szCs w:val="28"/>
        </w:rPr>
        <w:t>ai, Ra</w:t>
      </w:r>
      <w:r>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g</w:t>
      </w:r>
      <w:r w:rsidRPr="00DA4948">
        <w:rPr>
          <w:rFonts w:ascii="Times New Roman" w:eastAsia="Times New Roman" w:hAnsi="Times New Roman" w:cs="Times New Roman"/>
          <w:sz w:val="28"/>
          <w:szCs w:val="28"/>
        </w:rPr>
        <w:t xml:space="preserve">lai trên địa bàn; kịp thời phản ánh những khó khăn, vướng mắc phát sinh. </w:t>
      </w:r>
    </w:p>
    <w:p w14:paraId="0BE08017" w14:textId="4B63B582" w:rsidR="00714441" w:rsidRPr="00DA4948" w:rsidRDefault="00714441"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Pr="00DA4948">
        <w:rPr>
          <w:rFonts w:ascii="Times New Roman" w:eastAsia="Times New Roman" w:hAnsi="Times New Roman" w:cs="Times New Roman"/>
          <w:sz w:val="28"/>
          <w:szCs w:val="28"/>
        </w:rPr>
        <w:t xml:space="preserve">Vận động Nhân dân tích cực tham gia các phong trào thi đua yêu nước, phát triển kinh tế, giảm nghèo bền vững, xây dựng nông thôn mới và bảo vệ môi trường. </w:t>
      </w:r>
    </w:p>
    <w:p w14:paraId="3E9EA5C2" w14:textId="4B3729B2" w:rsidR="00714441" w:rsidRDefault="00714441" w:rsidP="00984FF7">
      <w:pPr>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Pr="00DA4948">
        <w:rPr>
          <w:rFonts w:ascii="Times New Roman" w:eastAsia="Times New Roman" w:hAnsi="Times New Roman" w:cs="Times New Roman"/>
          <w:sz w:val="28"/>
          <w:szCs w:val="28"/>
        </w:rPr>
        <w:t>Phối hợp với các cơ quan, đơn vị liên quan trong quá trình triển khai thực hiện các chính sách dân tộc; định kỳ báo cáo tình hình và kết quả thực hiện theo quy định</w:t>
      </w:r>
      <w:r>
        <w:rPr>
          <w:rFonts w:ascii="Times New Roman" w:eastAsia="Times New Roman" w:hAnsi="Times New Roman" w:cs="Times New Roman"/>
          <w:sz w:val="28"/>
          <w:szCs w:val="28"/>
        </w:rPr>
        <w:t>.</w:t>
      </w:r>
    </w:p>
    <w:p w14:paraId="03AF3E24" w14:textId="7B8C8FB4" w:rsidR="006F54EC" w:rsidRPr="006F54EC" w:rsidRDefault="006F54EC" w:rsidP="00984FF7">
      <w:pPr>
        <w:ind w:firstLine="720"/>
        <w:jc w:val="both"/>
        <w:rPr>
          <w:rFonts w:ascii="Times New Roman" w:eastAsia="Times New Roman" w:hAnsi="Times New Roman" w:cs="Times New Roman"/>
          <w:sz w:val="28"/>
          <w:szCs w:val="28"/>
        </w:rPr>
      </w:pPr>
      <w:r w:rsidRPr="006F54EC">
        <w:rPr>
          <w:rFonts w:ascii="Times New Roman" w:eastAsia="Times New Roman" w:hAnsi="Times New Roman" w:cs="Times New Roman"/>
          <w:sz w:val="28"/>
          <w:szCs w:val="28"/>
        </w:rPr>
        <w:t xml:space="preserve">Trên đây là Kế hoạch triển khai thực hiện các nội dung, nhiệm vụ, dự án đối với các dân tộc còn gặp nhiều khó khăn, có khó khăn đặc thù giai đoạn 2026 - 2030 trên địa bàn xã Tánh Linh. </w:t>
      </w:r>
      <w:r w:rsidR="00EE4889">
        <w:rPr>
          <w:rFonts w:ascii="Times New Roman" w:eastAsia="Times New Roman" w:hAnsi="Times New Roman" w:cs="Times New Roman"/>
          <w:sz w:val="28"/>
          <w:szCs w:val="28"/>
        </w:rPr>
        <w:t>Đề nghị c</w:t>
      </w:r>
      <w:r w:rsidRPr="006F54EC">
        <w:rPr>
          <w:rFonts w:ascii="Times New Roman" w:eastAsia="Times New Roman" w:hAnsi="Times New Roman" w:cs="Times New Roman"/>
          <w:sz w:val="28"/>
          <w:szCs w:val="28"/>
        </w:rPr>
        <w:t xml:space="preserve">ác </w:t>
      </w:r>
      <w:r w:rsidR="00EE4889">
        <w:rPr>
          <w:rFonts w:ascii="Times New Roman" w:eastAsia="Times New Roman" w:hAnsi="Times New Roman" w:cs="Times New Roman"/>
          <w:sz w:val="28"/>
          <w:szCs w:val="28"/>
        </w:rPr>
        <w:t xml:space="preserve">cơ quan, </w:t>
      </w:r>
      <w:r w:rsidRPr="006F54EC">
        <w:rPr>
          <w:rFonts w:ascii="Times New Roman" w:eastAsia="Times New Roman" w:hAnsi="Times New Roman" w:cs="Times New Roman"/>
          <w:sz w:val="28"/>
          <w:szCs w:val="28"/>
        </w:rPr>
        <w:t xml:space="preserve">ban, ngành, đoàn thể, đơn </w:t>
      </w:r>
      <w:r w:rsidRPr="006F54EC">
        <w:rPr>
          <w:rFonts w:ascii="Times New Roman" w:eastAsia="Times New Roman" w:hAnsi="Times New Roman" w:cs="Times New Roman"/>
          <w:sz w:val="28"/>
          <w:szCs w:val="28"/>
        </w:rPr>
        <w:lastRenderedPageBreak/>
        <w:t>vị liên quan căn cứ chức năng, nhiệm vụ được giao tổ chức triển khai thực hiện đạt hiệu quả.</w:t>
      </w:r>
      <w:r w:rsidR="007F576D">
        <w:rPr>
          <w:rFonts w:ascii="Times New Roman" w:eastAsia="Times New Roman" w:hAnsi="Times New Roman" w:cs="Times New Roman"/>
          <w:sz w:val="28"/>
          <w:szCs w:val="28"/>
        </w:rPr>
        <w:t>/.</w:t>
      </w:r>
    </w:p>
    <w:tbl>
      <w:tblPr>
        <w:tblpPr w:leftFromText="180" w:rightFromText="180" w:vertAnchor="text" w:horzAnchor="margin" w:tblpY="252"/>
        <w:tblW w:w="9214" w:type="dxa"/>
        <w:tblLook w:val="04A0" w:firstRow="1" w:lastRow="0" w:firstColumn="1" w:lastColumn="0" w:noHBand="0" w:noVBand="1"/>
      </w:tblPr>
      <w:tblGrid>
        <w:gridCol w:w="5103"/>
        <w:gridCol w:w="4111"/>
      </w:tblGrid>
      <w:tr w:rsidR="00ED3376" w:rsidRPr="005938B5" w14:paraId="417D57F5" w14:textId="77777777" w:rsidTr="00ED3376">
        <w:trPr>
          <w:trHeight w:val="2629"/>
        </w:trPr>
        <w:tc>
          <w:tcPr>
            <w:tcW w:w="5103" w:type="dxa"/>
          </w:tcPr>
          <w:p w14:paraId="57F391DB" w14:textId="77777777" w:rsidR="00ED3376" w:rsidRPr="005938B5" w:rsidRDefault="00ED3376" w:rsidP="00ED3376">
            <w:pPr>
              <w:tabs>
                <w:tab w:val="left" w:pos="567"/>
              </w:tabs>
              <w:spacing w:before="0"/>
              <w:jc w:val="both"/>
              <w:rPr>
                <w:rFonts w:ascii="Times New Roman" w:eastAsia="Times New Roman" w:hAnsi="Times New Roman" w:cs="Times New Roman"/>
                <w:b/>
                <w:i/>
                <w:color w:val="000000" w:themeColor="text1"/>
                <w:sz w:val="28"/>
                <w:szCs w:val="28"/>
                <w:lang w:val="vi-VN"/>
              </w:rPr>
            </w:pPr>
            <w:r w:rsidRPr="005938B5">
              <w:rPr>
                <w:rFonts w:ascii="Times New Roman" w:eastAsia="Times New Roman" w:hAnsi="Times New Roman" w:cs="Times New Roman"/>
                <w:b/>
                <w:i/>
                <w:color w:val="000000" w:themeColor="text1"/>
                <w:sz w:val="28"/>
                <w:szCs w:val="28"/>
                <w:lang w:val="vi-VN"/>
              </w:rPr>
              <w:t>Nơi nhận:</w:t>
            </w:r>
          </w:p>
          <w:p w14:paraId="362F6549" w14:textId="77777777" w:rsidR="00ED3376" w:rsidRPr="00133D85" w:rsidRDefault="00ED3376" w:rsidP="00ED3376">
            <w:pPr>
              <w:tabs>
                <w:tab w:val="left" w:pos="567"/>
              </w:tabs>
              <w:spacing w:before="0"/>
              <w:jc w:val="both"/>
              <w:rPr>
                <w:rFonts w:ascii="Times New Roman" w:eastAsia="Times New Roman" w:hAnsi="Times New Roman" w:cs="Times New Roman"/>
                <w:bCs/>
                <w:iCs/>
                <w:color w:val="000000" w:themeColor="text1"/>
                <w:lang w:val="vi-VN"/>
              </w:rPr>
            </w:pPr>
            <w:r w:rsidRPr="004633E0">
              <w:rPr>
                <w:rFonts w:ascii="Times New Roman" w:eastAsia="Times New Roman" w:hAnsi="Times New Roman" w:cs="Times New Roman"/>
                <w:bCs/>
                <w:iCs/>
                <w:color w:val="000000" w:themeColor="text1"/>
                <w:lang w:val="vi-VN"/>
              </w:rPr>
              <w:t xml:space="preserve">- </w:t>
            </w:r>
            <w:r w:rsidRPr="00133D85">
              <w:rPr>
                <w:rFonts w:ascii="Times New Roman" w:eastAsia="Times New Roman" w:hAnsi="Times New Roman" w:cs="Times New Roman"/>
                <w:bCs/>
                <w:iCs/>
                <w:color w:val="000000" w:themeColor="text1"/>
              </w:rPr>
              <w:t xml:space="preserve">Sở </w:t>
            </w:r>
            <w:r w:rsidRPr="00133D85">
              <w:rPr>
                <w:rFonts w:ascii="Times New Roman" w:eastAsia="Times New Roman" w:hAnsi="Times New Roman" w:cs="Times New Roman"/>
                <w:bCs/>
                <w:iCs/>
                <w:color w:val="000000" w:themeColor="text1"/>
                <w:lang w:val="vi-VN"/>
              </w:rPr>
              <w:t>Dân tộc và Tôn giáo</w:t>
            </w:r>
            <w:r w:rsidRPr="00133D85">
              <w:rPr>
                <w:rFonts w:ascii="Times New Roman" w:eastAsia="Times New Roman" w:hAnsi="Times New Roman" w:cs="Times New Roman"/>
                <w:bCs/>
                <w:iCs/>
                <w:color w:val="000000" w:themeColor="text1"/>
              </w:rPr>
              <w:t xml:space="preserve"> </w:t>
            </w:r>
            <w:r w:rsidRPr="00133D85">
              <w:rPr>
                <w:rFonts w:ascii="Times New Roman" w:eastAsia="Times New Roman" w:hAnsi="Times New Roman" w:cs="Times New Roman"/>
                <w:bCs/>
                <w:iCs/>
                <w:color w:val="000000" w:themeColor="text1"/>
                <w:lang w:val="vi-VN"/>
              </w:rPr>
              <w:t>(b/c);</w:t>
            </w:r>
          </w:p>
          <w:p w14:paraId="534D7C7B" w14:textId="77777777"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eastAsia="Times New Roman" w:hAnsi="Times New Roman" w:cs="Times New Roman"/>
                <w:color w:val="000000" w:themeColor="text1"/>
                <w:lang w:val="vi-VN"/>
              </w:rPr>
              <w:t xml:space="preserve">- </w:t>
            </w:r>
            <w:r w:rsidRPr="00133D85">
              <w:rPr>
                <w:rFonts w:ascii="Times New Roman" w:hAnsi="Times New Roman" w:cs="Times New Roman"/>
                <w:color w:val="000000" w:themeColor="text1"/>
                <w:lang w:val="vi-VN"/>
              </w:rPr>
              <w:t>T</w:t>
            </w:r>
            <w:r w:rsidRPr="00133D85">
              <w:rPr>
                <w:rFonts w:ascii="Times New Roman" w:hAnsi="Times New Roman" w:cs="Times New Roman"/>
                <w:color w:val="000000" w:themeColor="text1"/>
              </w:rPr>
              <w:t>hường trực</w:t>
            </w:r>
            <w:r w:rsidRPr="00133D85">
              <w:rPr>
                <w:rFonts w:ascii="Times New Roman" w:hAnsi="Times New Roman" w:cs="Times New Roman"/>
                <w:color w:val="000000" w:themeColor="text1"/>
                <w:lang w:val="vi-VN"/>
              </w:rPr>
              <w:t xml:space="preserve"> Đ</w:t>
            </w:r>
            <w:r w:rsidRPr="00133D85">
              <w:rPr>
                <w:rFonts w:ascii="Times New Roman" w:hAnsi="Times New Roman" w:cs="Times New Roman"/>
                <w:color w:val="000000" w:themeColor="text1"/>
              </w:rPr>
              <w:t>ảng</w:t>
            </w:r>
            <w:r w:rsidRPr="00133D85">
              <w:rPr>
                <w:rFonts w:ascii="Times New Roman" w:hAnsi="Times New Roman" w:cs="Times New Roman"/>
                <w:color w:val="000000" w:themeColor="text1"/>
                <w:lang w:val="vi-VN"/>
              </w:rPr>
              <w:t xml:space="preserve"> ủy</w:t>
            </w:r>
            <w:r w:rsidRPr="00133D85">
              <w:rPr>
                <w:rFonts w:ascii="Times New Roman" w:hAnsi="Times New Roman" w:cs="Times New Roman"/>
                <w:color w:val="000000" w:themeColor="text1"/>
              </w:rPr>
              <w:t>;</w:t>
            </w:r>
          </w:p>
          <w:p w14:paraId="5EAD6827" w14:textId="77777777"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w:t>
            </w:r>
            <w:r w:rsidRPr="00133D85">
              <w:rPr>
                <w:rFonts w:ascii="Times New Roman" w:hAnsi="Times New Roman" w:cs="Times New Roman"/>
                <w:color w:val="000000" w:themeColor="text1"/>
                <w:lang w:val="vi-VN"/>
              </w:rPr>
              <w:t xml:space="preserve"> T</w:t>
            </w:r>
            <w:r w:rsidRPr="00133D85">
              <w:rPr>
                <w:rFonts w:ascii="Times New Roman" w:hAnsi="Times New Roman" w:cs="Times New Roman"/>
                <w:color w:val="000000" w:themeColor="text1"/>
              </w:rPr>
              <w:t>hường trực</w:t>
            </w:r>
            <w:r w:rsidRPr="00133D85">
              <w:rPr>
                <w:rFonts w:ascii="Times New Roman" w:hAnsi="Times New Roman" w:cs="Times New Roman"/>
                <w:color w:val="000000" w:themeColor="text1"/>
                <w:lang w:val="vi-VN"/>
              </w:rPr>
              <w:t xml:space="preserve"> HĐND </w:t>
            </w:r>
            <w:r w:rsidRPr="00133D85">
              <w:rPr>
                <w:rFonts w:ascii="Times New Roman" w:hAnsi="Times New Roman" w:cs="Times New Roman"/>
                <w:color w:val="000000" w:themeColor="text1"/>
              </w:rPr>
              <w:t>xã</w:t>
            </w:r>
            <w:r w:rsidRPr="00133D85">
              <w:rPr>
                <w:rFonts w:ascii="Times New Roman" w:hAnsi="Times New Roman" w:cs="Times New Roman"/>
                <w:color w:val="000000" w:themeColor="text1"/>
                <w:lang w:val="vi-VN"/>
              </w:rPr>
              <w:t>;</w:t>
            </w:r>
          </w:p>
          <w:p w14:paraId="5266E9E4" w14:textId="77777777" w:rsidR="00714441" w:rsidRPr="00133D85" w:rsidRDefault="00714441" w:rsidP="00714441">
            <w:pPr>
              <w:tabs>
                <w:tab w:val="left" w:pos="500"/>
                <w:tab w:val="left" w:pos="567"/>
              </w:tabs>
              <w:spacing w:before="0"/>
              <w:jc w:val="both"/>
              <w:rPr>
                <w:rFonts w:ascii="Times New Roman" w:hAnsi="Times New Roman" w:cs="Times New Roman"/>
                <w:color w:val="000000" w:themeColor="text1"/>
                <w:lang w:val="vi-VN"/>
              </w:rPr>
            </w:pPr>
            <w:r w:rsidRPr="00133D85">
              <w:rPr>
                <w:rFonts w:ascii="Times New Roman" w:hAnsi="Times New Roman" w:cs="Times New Roman"/>
                <w:color w:val="000000" w:themeColor="text1"/>
                <w:lang w:val="vi-VN"/>
              </w:rPr>
              <w:t xml:space="preserve">- Ủy ban MTTQVN </w:t>
            </w:r>
            <w:r w:rsidRPr="00133D85">
              <w:rPr>
                <w:rFonts w:ascii="Times New Roman" w:hAnsi="Times New Roman" w:cs="Times New Roman"/>
                <w:color w:val="000000" w:themeColor="text1"/>
              </w:rPr>
              <w:t>xã</w:t>
            </w:r>
            <w:r w:rsidRPr="00133D85">
              <w:rPr>
                <w:rFonts w:ascii="Times New Roman" w:hAnsi="Times New Roman" w:cs="Times New Roman"/>
                <w:color w:val="000000" w:themeColor="text1"/>
                <w:lang w:val="vi-VN"/>
              </w:rPr>
              <w:t>;</w:t>
            </w:r>
          </w:p>
          <w:p w14:paraId="7CF4D0A3" w14:textId="77777777" w:rsidR="00714441" w:rsidRPr="00133D85" w:rsidRDefault="00714441" w:rsidP="00714441">
            <w:pPr>
              <w:tabs>
                <w:tab w:val="left" w:pos="500"/>
                <w:tab w:val="left" w:pos="567"/>
              </w:tabs>
              <w:spacing w:before="0"/>
              <w:jc w:val="both"/>
              <w:rPr>
                <w:rFonts w:ascii="Times New Roman" w:eastAsia="Times New Roman" w:hAnsi="Times New Roman" w:cs="Times New Roman"/>
                <w:color w:val="000000" w:themeColor="text1"/>
                <w:lang w:val="vi-VN"/>
              </w:rPr>
            </w:pPr>
            <w:r w:rsidRPr="00133D85">
              <w:rPr>
                <w:rFonts w:ascii="Times New Roman" w:hAnsi="Times New Roman" w:cs="Times New Roman"/>
                <w:color w:val="000000" w:themeColor="text1"/>
                <w:lang w:val="vi-VN"/>
              </w:rPr>
              <w:t xml:space="preserve">- Các, ban, ngành </w:t>
            </w:r>
            <w:r w:rsidRPr="00133D85">
              <w:rPr>
                <w:rFonts w:ascii="Times New Roman" w:hAnsi="Times New Roman" w:cs="Times New Roman"/>
                <w:color w:val="000000" w:themeColor="text1"/>
              </w:rPr>
              <w:t>và đoàn thể của xã</w:t>
            </w:r>
            <w:r w:rsidRPr="00133D85">
              <w:rPr>
                <w:rFonts w:ascii="Times New Roman" w:hAnsi="Times New Roman" w:cs="Times New Roman"/>
                <w:color w:val="000000" w:themeColor="text1"/>
                <w:lang w:val="vi-VN"/>
              </w:rPr>
              <w:t>;</w:t>
            </w:r>
          </w:p>
          <w:p w14:paraId="3D818878" w14:textId="0BC8F03B"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lang w:val="vi-VN"/>
              </w:rPr>
              <w:t>- Chủ tịch, P</w:t>
            </w:r>
            <w:r w:rsidRPr="00133D85">
              <w:rPr>
                <w:rFonts w:ascii="Times New Roman" w:hAnsi="Times New Roman" w:cs="Times New Roman"/>
                <w:color w:val="000000" w:themeColor="text1"/>
              </w:rPr>
              <w:t>CT</w:t>
            </w:r>
            <w:r w:rsidRPr="00133D85">
              <w:rPr>
                <w:rFonts w:ascii="Times New Roman" w:hAnsi="Times New Roman" w:cs="Times New Roman"/>
                <w:color w:val="000000" w:themeColor="text1"/>
                <w:lang w:val="vi-VN"/>
              </w:rPr>
              <w:t xml:space="preserve"> UBND </w:t>
            </w:r>
            <w:r w:rsidRPr="00133D85">
              <w:rPr>
                <w:rFonts w:ascii="Times New Roman" w:hAnsi="Times New Roman" w:cs="Times New Roman"/>
                <w:color w:val="000000" w:themeColor="text1"/>
              </w:rPr>
              <w:t>xã</w:t>
            </w:r>
            <w:r w:rsidRPr="00133D85">
              <w:rPr>
                <w:rFonts w:ascii="Times New Roman" w:hAnsi="Times New Roman" w:cs="Times New Roman"/>
                <w:color w:val="000000" w:themeColor="text1"/>
                <w:lang w:val="vi-VN"/>
              </w:rPr>
              <w:t>;</w:t>
            </w:r>
          </w:p>
          <w:p w14:paraId="11628FC2" w14:textId="46789710" w:rsidR="00714441" w:rsidRPr="00133D85" w:rsidRDefault="00714441"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w:t>
            </w:r>
            <w:r w:rsidR="00132F14" w:rsidRPr="00133D85">
              <w:rPr>
                <w:rFonts w:ascii="Times New Roman" w:hAnsi="Times New Roman" w:cs="Times New Roman"/>
                <w:color w:val="000000" w:themeColor="text1"/>
              </w:rPr>
              <w:t xml:space="preserve"> </w:t>
            </w:r>
            <w:r w:rsidRPr="00133D85">
              <w:rPr>
                <w:rFonts w:ascii="Times New Roman" w:hAnsi="Times New Roman" w:cs="Times New Roman"/>
                <w:color w:val="000000" w:themeColor="text1"/>
              </w:rPr>
              <w:t>CVP và PCVP HĐND và UBND xã;</w:t>
            </w:r>
          </w:p>
          <w:p w14:paraId="2D5D3771" w14:textId="0E18712B"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Phòng VH- XH</w:t>
            </w:r>
            <w:r w:rsidR="004633E0" w:rsidRPr="00133D85">
              <w:rPr>
                <w:rFonts w:ascii="Times New Roman" w:hAnsi="Times New Roman" w:cs="Times New Roman"/>
                <w:color w:val="000000" w:themeColor="text1"/>
              </w:rPr>
              <w:t xml:space="preserve"> xã</w:t>
            </w:r>
            <w:r w:rsidRPr="00133D85">
              <w:rPr>
                <w:rFonts w:ascii="Times New Roman" w:hAnsi="Times New Roman" w:cs="Times New Roman"/>
                <w:color w:val="000000" w:themeColor="text1"/>
              </w:rPr>
              <w:t>;</w:t>
            </w:r>
          </w:p>
          <w:p w14:paraId="6C24A757" w14:textId="36769FDB"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xml:space="preserve">- Phòng </w:t>
            </w:r>
            <w:r w:rsidR="004633E0" w:rsidRPr="00133D85">
              <w:rPr>
                <w:rFonts w:ascii="Times New Roman" w:hAnsi="Times New Roman" w:cs="Times New Roman"/>
                <w:color w:val="000000" w:themeColor="text1"/>
              </w:rPr>
              <w:t>K</w:t>
            </w:r>
            <w:r w:rsidRPr="00133D85">
              <w:rPr>
                <w:rFonts w:ascii="Times New Roman" w:hAnsi="Times New Roman" w:cs="Times New Roman"/>
                <w:color w:val="000000" w:themeColor="text1"/>
              </w:rPr>
              <w:t>inh tế;</w:t>
            </w:r>
          </w:p>
          <w:p w14:paraId="5534A4C6" w14:textId="378FE844"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xml:space="preserve">- Trung tâm </w:t>
            </w:r>
            <w:r w:rsidR="004633E0" w:rsidRPr="00133D85">
              <w:rPr>
                <w:rFonts w:ascii="Times New Roman" w:hAnsi="Times New Roman" w:cs="Times New Roman"/>
                <w:color w:val="000000" w:themeColor="text1"/>
              </w:rPr>
              <w:t>D</w:t>
            </w:r>
            <w:r w:rsidRPr="00133D85">
              <w:rPr>
                <w:rFonts w:ascii="Times New Roman" w:hAnsi="Times New Roman" w:cs="Times New Roman"/>
                <w:color w:val="000000" w:themeColor="text1"/>
              </w:rPr>
              <w:t>ịch vụ tổng hợp;</w:t>
            </w:r>
          </w:p>
          <w:p w14:paraId="3592A89A" w14:textId="517D671B" w:rsidR="00132F14" w:rsidRPr="00133D85" w:rsidRDefault="00132F14"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Các trường học</w:t>
            </w:r>
            <w:r w:rsidR="004633E0" w:rsidRPr="00133D85">
              <w:rPr>
                <w:rFonts w:ascii="Times New Roman" w:hAnsi="Times New Roman" w:cs="Times New Roman"/>
                <w:color w:val="000000" w:themeColor="text1"/>
              </w:rPr>
              <w:t xml:space="preserve"> trên địa bàn xã</w:t>
            </w:r>
            <w:r w:rsidRPr="00133D85">
              <w:rPr>
                <w:rFonts w:ascii="Times New Roman" w:hAnsi="Times New Roman" w:cs="Times New Roman"/>
                <w:color w:val="000000" w:themeColor="text1"/>
              </w:rPr>
              <w:t>;</w:t>
            </w:r>
          </w:p>
          <w:p w14:paraId="2C2C1DDE" w14:textId="743C0DBD" w:rsidR="00132F14" w:rsidRPr="00133D85" w:rsidRDefault="00132F14"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Trạm y tế xã;</w:t>
            </w:r>
          </w:p>
          <w:p w14:paraId="148EDA25" w14:textId="3EE811A2" w:rsidR="00ED3376" w:rsidRPr="00133D85" w:rsidRDefault="00ED3376" w:rsidP="00ED3376">
            <w:pPr>
              <w:tabs>
                <w:tab w:val="left" w:pos="500"/>
                <w:tab w:val="left" w:pos="567"/>
              </w:tabs>
              <w:spacing w:before="0"/>
              <w:jc w:val="both"/>
              <w:rPr>
                <w:rFonts w:ascii="Times New Roman" w:eastAsia="Times New Roman" w:hAnsi="Times New Roman" w:cs="Times New Roman"/>
                <w:color w:val="000000" w:themeColor="text1"/>
              </w:rPr>
            </w:pPr>
            <w:r w:rsidRPr="00133D85">
              <w:rPr>
                <w:rFonts w:ascii="Times New Roman" w:eastAsia="Times New Roman" w:hAnsi="Times New Roman" w:cs="Times New Roman"/>
                <w:color w:val="000000" w:themeColor="text1"/>
                <w:lang w:val="vi-VN"/>
              </w:rPr>
              <w:t>- C</w:t>
            </w:r>
            <w:r w:rsidRPr="00133D85">
              <w:rPr>
                <w:rFonts w:ascii="Times New Roman" w:eastAsia="Times New Roman" w:hAnsi="Times New Roman" w:cs="Times New Roman"/>
                <w:color w:val="000000" w:themeColor="text1"/>
              </w:rPr>
              <w:t>ác thôn trên địa bàn xã</w:t>
            </w:r>
            <w:r w:rsidR="00132F14" w:rsidRPr="00133D85">
              <w:rPr>
                <w:rFonts w:ascii="Times New Roman" w:eastAsia="Times New Roman" w:hAnsi="Times New Roman" w:cs="Times New Roman"/>
                <w:color w:val="000000" w:themeColor="text1"/>
              </w:rPr>
              <w:t>;</w:t>
            </w:r>
          </w:p>
          <w:p w14:paraId="47537BEE" w14:textId="77777777" w:rsidR="00ED3376" w:rsidRPr="00133D85" w:rsidRDefault="00ED3376" w:rsidP="00ED3376">
            <w:pPr>
              <w:tabs>
                <w:tab w:val="left" w:pos="500"/>
                <w:tab w:val="left" w:pos="567"/>
              </w:tabs>
              <w:spacing w:before="0"/>
              <w:jc w:val="both"/>
              <w:rPr>
                <w:rFonts w:ascii="Times New Roman" w:eastAsia="Times New Roman" w:hAnsi="Times New Roman" w:cs="Times New Roman"/>
                <w:color w:val="000000" w:themeColor="text1"/>
              </w:rPr>
            </w:pPr>
            <w:r w:rsidRPr="00133D85">
              <w:rPr>
                <w:rFonts w:ascii="Times New Roman" w:eastAsia="Times New Roman" w:hAnsi="Times New Roman" w:cs="Times New Roman"/>
                <w:color w:val="000000" w:themeColor="text1"/>
              </w:rPr>
              <w:t>- Cổng thông tin điện tử xã;</w:t>
            </w:r>
          </w:p>
          <w:p w14:paraId="68C64608" w14:textId="4CFDE20F" w:rsidR="00ED3376" w:rsidRPr="00133D85" w:rsidRDefault="00ED3376" w:rsidP="00ED3376">
            <w:pPr>
              <w:tabs>
                <w:tab w:val="left" w:pos="500"/>
                <w:tab w:val="left" w:pos="567"/>
              </w:tabs>
              <w:spacing w:before="0"/>
              <w:jc w:val="both"/>
              <w:rPr>
                <w:rFonts w:ascii="Times New Roman" w:eastAsia="Times New Roman" w:hAnsi="Times New Roman" w:cs="Times New Roman"/>
                <w:color w:val="000000" w:themeColor="text1"/>
                <w:sz w:val="28"/>
                <w:szCs w:val="28"/>
              </w:rPr>
            </w:pPr>
            <w:r w:rsidRPr="00133D85">
              <w:rPr>
                <w:rFonts w:ascii="Times New Roman" w:eastAsia="Times New Roman" w:hAnsi="Times New Roman" w:cs="Times New Roman"/>
                <w:color w:val="000000" w:themeColor="text1"/>
                <w:lang w:val="vi-VN"/>
              </w:rPr>
              <w:t>- Lưu: VT</w:t>
            </w:r>
            <w:r w:rsidR="00714441" w:rsidRPr="00133D85">
              <w:rPr>
                <w:rFonts w:ascii="Times New Roman" w:eastAsia="Times New Roman" w:hAnsi="Times New Roman" w:cs="Times New Roman"/>
                <w:color w:val="000000" w:themeColor="text1"/>
              </w:rPr>
              <w:t>,</w:t>
            </w:r>
            <w:r w:rsidRPr="00133D85">
              <w:rPr>
                <w:rFonts w:ascii="Times New Roman" w:eastAsia="Times New Roman" w:hAnsi="Times New Roman" w:cs="Times New Roman"/>
                <w:color w:val="000000" w:themeColor="text1"/>
              </w:rPr>
              <w:t>VH</w:t>
            </w:r>
            <w:r w:rsidR="00133D85">
              <w:rPr>
                <w:rFonts w:ascii="Times New Roman" w:eastAsia="Times New Roman" w:hAnsi="Times New Roman" w:cs="Times New Roman"/>
                <w:color w:val="000000" w:themeColor="text1"/>
              </w:rPr>
              <w:t>-</w:t>
            </w:r>
            <w:r w:rsidRPr="00133D85">
              <w:rPr>
                <w:rFonts w:ascii="Times New Roman" w:eastAsia="Times New Roman" w:hAnsi="Times New Roman" w:cs="Times New Roman"/>
                <w:color w:val="000000" w:themeColor="text1"/>
              </w:rPr>
              <w:t xml:space="preserve">XH </w:t>
            </w:r>
            <w:r w:rsidRPr="00133D85">
              <w:rPr>
                <w:rFonts w:ascii="Times New Roman" w:eastAsia="Times New Roman" w:hAnsi="Times New Roman" w:cs="Times New Roman"/>
                <w:color w:val="000000" w:themeColor="text1"/>
                <w:vertAlign w:val="subscript"/>
              </w:rPr>
              <w:t>Quang</w:t>
            </w:r>
            <w:r w:rsidR="00133D85" w:rsidRPr="00133D85">
              <w:rPr>
                <w:rFonts w:ascii="Times New Roman" w:eastAsia="Times New Roman" w:hAnsi="Times New Roman" w:cs="Times New Roman"/>
                <w:color w:val="000000" w:themeColor="text1"/>
                <w:vertAlign w:val="subscript"/>
              </w:rPr>
              <w:t xml:space="preserve"> </w:t>
            </w:r>
            <w:r w:rsidR="00133D85" w:rsidRPr="00133D85">
              <w:rPr>
                <w:rFonts w:ascii="Times New Roman" w:eastAsia="Times New Roman" w:hAnsi="Times New Roman" w:cs="Times New Roman"/>
                <w:color w:val="000000" w:themeColor="text1"/>
              </w:rPr>
              <w:t>(65 b).</w:t>
            </w:r>
          </w:p>
        </w:tc>
        <w:tc>
          <w:tcPr>
            <w:tcW w:w="4111" w:type="dxa"/>
          </w:tcPr>
          <w:p w14:paraId="19798251" w14:textId="77777777" w:rsidR="00ED3376" w:rsidRPr="005938B5" w:rsidRDefault="00ED3376" w:rsidP="00714441">
            <w:pPr>
              <w:tabs>
                <w:tab w:val="left" w:pos="567"/>
              </w:tabs>
              <w:spacing w:before="0"/>
              <w:jc w:val="center"/>
              <w:rPr>
                <w:rFonts w:ascii="Times New Roman" w:hAnsi="Times New Roman" w:cs="Times New Roman"/>
                <w:b/>
                <w:color w:val="000000" w:themeColor="text1"/>
                <w:sz w:val="28"/>
                <w:szCs w:val="28"/>
                <w:lang w:val="vi-VN"/>
              </w:rPr>
            </w:pPr>
            <w:r w:rsidRPr="005938B5">
              <w:rPr>
                <w:rFonts w:ascii="Times New Roman" w:hAnsi="Times New Roman" w:cs="Times New Roman"/>
                <w:b/>
                <w:color w:val="000000" w:themeColor="text1"/>
                <w:sz w:val="28"/>
                <w:szCs w:val="28"/>
                <w:lang w:val="vi-VN"/>
              </w:rPr>
              <w:t>KT. CHỦ TỊCH</w:t>
            </w:r>
          </w:p>
          <w:p w14:paraId="658915FF" w14:textId="77777777" w:rsidR="00ED3376" w:rsidRPr="005938B5" w:rsidRDefault="00ED3376" w:rsidP="00714441">
            <w:pPr>
              <w:tabs>
                <w:tab w:val="left" w:pos="567"/>
              </w:tabs>
              <w:spacing w:before="0"/>
              <w:jc w:val="center"/>
              <w:rPr>
                <w:rFonts w:ascii="Times New Roman" w:hAnsi="Times New Roman" w:cs="Times New Roman"/>
                <w:b/>
                <w:color w:val="000000" w:themeColor="text1"/>
                <w:sz w:val="28"/>
                <w:szCs w:val="28"/>
                <w:lang w:val="vi-VN"/>
              </w:rPr>
            </w:pPr>
            <w:r w:rsidRPr="005938B5">
              <w:rPr>
                <w:rFonts w:ascii="Times New Roman" w:hAnsi="Times New Roman" w:cs="Times New Roman"/>
                <w:b/>
                <w:color w:val="000000" w:themeColor="text1"/>
                <w:sz w:val="28"/>
                <w:szCs w:val="28"/>
                <w:lang w:val="vi-VN"/>
              </w:rPr>
              <w:t>PHÓ CHỦ TỊCH</w:t>
            </w:r>
          </w:p>
          <w:p w14:paraId="571DB6CB" w14:textId="77777777" w:rsidR="00ED3376" w:rsidRPr="005938B5" w:rsidRDefault="00ED3376" w:rsidP="00714441">
            <w:pPr>
              <w:tabs>
                <w:tab w:val="left" w:pos="567"/>
              </w:tabs>
              <w:spacing w:before="0"/>
              <w:jc w:val="center"/>
              <w:rPr>
                <w:rFonts w:ascii="Times New Roman" w:eastAsia="Times New Roman" w:hAnsi="Times New Roman" w:cs="Times New Roman"/>
                <w:b/>
                <w:color w:val="000000" w:themeColor="text1"/>
                <w:sz w:val="28"/>
                <w:szCs w:val="28"/>
                <w:lang w:val="vi-VN"/>
              </w:rPr>
            </w:pPr>
          </w:p>
          <w:p w14:paraId="29FA7DD0"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09B955E7"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64D6047F"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01776950"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5D0FC820" w14:textId="77777777" w:rsidR="00ED3376" w:rsidRPr="005938B5" w:rsidRDefault="00ED3376" w:rsidP="00714441">
            <w:pPr>
              <w:tabs>
                <w:tab w:val="left" w:pos="567"/>
              </w:tabs>
              <w:spacing w:before="0"/>
              <w:jc w:val="center"/>
              <w:rPr>
                <w:rFonts w:ascii="Times New Roman" w:eastAsia="Times New Roman" w:hAnsi="Times New Roman" w:cs="Times New Roman"/>
                <w:b/>
                <w:color w:val="000000" w:themeColor="text1"/>
                <w:sz w:val="28"/>
                <w:szCs w:val="28"/>
              </w:rPr>
            </w:pPr>
            <w:r w:rsidRPr="005938B5">
              <w:rPr>
                <w:rFonts w:ascii="Times New Roman" w:eastAsia="Times New Roman" w:hAnsi="Times New Roman" w:cs="Times New Roman"/>
                <w:b/>
                <w:color w:val="000000" w:themeColor="text1"/>
                <w:sz w:val="28"/>
                <w:szCs w:val="28"/>
              </w:rPr>
              <w:t>Mai Trí Mân</w:t>
            </w:r>
          </w:p>
        </w:tc>
      </w:tr>
    </w:tbl>
    <w:p w14:paraId="74EF8C0B" w14:textId="00A41944" w:rsidR="006F54EC" w:rsidRPr="006F54EC" w:rsidRDefault="00ED3376" w:rsidP="005938B5">
      <w:pPr>
        <w:pBdr>
          <w:bottom w:val="single" w:sz="6" w:space="1" w:color="auto"/>
        </w:pBdr>
        <w:spacing w:before="0"/>
        <w:ind w:left="-144"/>
        <w:jc w:val="both"/>
        <w:rPr>
          <w:rFonts w:ascii="Times New Roman" w:eastAsia="Times New Roman" w:hAnsi="Times New Roman" w:cs="Times New Roman"/>
          <w:vanish/>
          <w:sz w:val="28"/>
          <w:szCs w:val="28"/>
        </w:rPr>
      </w:pPr>
      <w:r w:rsidRPr="006F54EC">
        <w:rPr>
          <w:rFonts w:ascii="Times New Roman" w:eastAsia="Times New Roman" w:hAnsi="Times New Roman" w:cs="Times New Roman"/>
          <w:vanish/>
          <w:sz w:val="28"/>
          <w:szCs w:val="28"/>
        </w:rPr>
        <w:t xml:space="preserve"> </w:t>
      </w:r>
      <w:r w:rsidR="006F54EC" w:rsidRPr="006F54EC">
        <w:rPr>
          <w:rFonts w:ascii="Times New Roman" w:eastAsia="Times New Roman" w:hAnsi="Times New Roman" w:cs="Times New Roman"/>
          <w:vanish/>
          <w:sz w:val="28"/>
          <w:szCs w:val="28"/>
        </w:rPr>
        <w:t>Top of Form</w:t>
      </w:r>
    </w:p>
    <w:p w14:paraId="24DC7F34" w14:textId="77777777" w:rsidR="006F54EC" w:rsidRPr="006F54EC" w:rsidRDefault="006F54EC" w:rsidP="005938B5">
      <w:pPr>
        <w:spacing w:before="0"/>
        <w:ind w:left="-144"/>
        <w:jc w:val="both"/>
        <w:rPr>
          <w:rFonts w:ascii="Times New Roman" w:eastAsia="Times New Roman" w:hAnsi="Times New Roman" w:cs="Times New Roman"/>
          <w:sz w:val="28"/>
          <w:szCs w:val="28"/>
        </w:rPr>
      </w:pPr>
    </w:p>
    <w:p w14:paraId="3A08B573" w14:textId="77777777" w:rsidR="006F54EC" w:rsidRPr="006F54EC" w:rsidRDefault="006F54EC" w:rsidP="005938B5">
      <w:pPr>
        <w:pBdr>
          <w:top w:val="single" w:sz="6" w:space="1" w:color="auto"/>
        </w:pBdr>
        <w:spacing w:before="0"/>
        <w:jc w:val="both"/>
        <w:rPr>
          <w:rFonts w:ascii="Times New Roman" w:eastAsia="Times New Roman" w:hAnsi="Times New Roman" w:cs="Times New Roman"/>
          <w:vanish/>
          <w:sz w:val="28"/>
          <w:szCs w:val="28"/>
        </w:rPr>
      </w:pPr>
      <w:r w:rsidRPr="006F54EC">
        <w:rPr>
          <w:rFonts w:ascii="Times New Roman" w:eastAsia="Times New Roman" w:hAnsi="Times New Roman" w:cs="Times New Roman"/>
          <w:vanish/>
          <w:sz w:val="28"/>
          <w:szCs w:val="28"/>
        </w:rPr>
        <w:t>Bottom of Form</w:t>
      </w:r>
    </w:p>
    <w:p w14:paraId="7B25C228" w14:textId="77777777" w:rsidR="006F54EC" w:rsidRPr="006F54EC" w:rsidRDefault="006F54EC" w:rsidP="005938B5">
      <w:pPr>
        <w:spacing w:before="0" w:line="278" w:lineRule="auto"/>
        <w:jc w:val="both"/>
        <w:rPr>
          <w:rFonts w:ascii="Times New Roman" w:eastAsia="Calibri" w:hAnsi="Times New Roman" w:cs="Times New Roman"/>
          <w:kern w:val="2"/>
          <w:sz w:val="28"/>
          <w:szCs w:val="28"/>
          <w14:ligatures w14:val="standardContextual"/>
        </w:rPr>
      </w:pPr>
    </w:p>
    <w:p w14:paraId="487BA21A" w14:textId="77777777" w:rsidR="006F54EC" w:rsidRPr="00B833E7" w:rsidRDefault="006F54EC" w:rsidP="005938B5">
      <w:pPr>
        <w:spacing w:before="0"/>
        <w:ind w:firstLine="720"/>
        <w:jc w:val="both"/>
        <w:rPr>
          <w:rFonts w:ascii="Times New Roman" w:eastAsia="Times New Roman" w:hAnsi="Times New Roman" w:cs="Times New Roman"/>
          <w:sz w:val="28"/>
          <w:szCs w:val="28"/>
        </w:rPr>
      </w:pPr>
    </w:p>
    <w:p w14:paraId="66FC7FAC" w14:textId="2569C635" w:rsidR="00B833E7" w:rsidRPr="005938B5" w:rsidRDefault="00B833E7" w:rsidP="005938B5">
      <w:pPr>
        <w:tabs>
          <w:tab w:val="left" w:pos="567"/>
        </w:tabs>
        <w:spacing w:before="0"/>
        <w:jc w:val="both"/>
        <w:rPr>
          <w:rFonts w:ascii="Times New Roman" w:eastAsia="Times New Roman" w:hAnsi="Times New Roman" w:cs="Times New Roman"/>
          <w:sz w:val="28"/>
          <w:szCs w:val="28"/>
        </w:rPr>
      </w:pPr>
      <w:bookmarkStart w:id="1" w:name="_Hlk232683786"/>
    </w:p>
    <w:bookmarkEnd w:id="1"/>
    <w:p w14:paraId="3E91A367" w14:textId="77777777" w:rsidR="00747DD1" w:rsidRPr="005938B5" w:rsidRDefault="00747DD1" w:rsidP="005938B5">
      <w:pPr>
        <w:spacing w:before="0"/>
        <w:jc w:val="both"/>
        <w:rPr>
          <w:rFonts w:ascii="Times New Roman" w:eastAsia="Times New Roman" w:hAnsi="Times New Roman" w:cs="Times New Roman"/>
          <w:sz w:val="28"/>
          <w:szCs w:val="28"/>
        </w:rPr>
      </w:pPr>
    </w:p>
    <w:p w14:paraId="2ADF81A2" w14:textId="77777777" w:rsidR="00341F65" w:rsidRPr="005938B5" w:rsidRDefault="00341F65" w:rsidP="005938B5">
      <w:pPr>
        <w:tabs>
          <w:tab w:val="left" w:pos="567"/>
        </w:tabs>
        <w:ind w:firstLine="709"/>
        <w:jc w:val="both"/>
        <w:rPr>
          <w:rFonts w:ascii="Times New Roman" w:eastAsia="Times New Roman" w:hAnsi="Times New Roman" w:cs="Times New Roman"/>
          <w:color w:val="000000" w:themeColor="text1"/>
          <w:sz w:val="28"/>
          <w:szCs w:val="28"/>
          <w:lang w:val="vi-VN"/>
        </w:rPr>
      </w:pPr>
    </w:p>
    <w:p w14:paraId="73539440" w14:textId="1894F3AF" w:rsidR="00ED4E83" w:rsidRPr="005938B5" w:rsidRDefault="00ED4E83" w:rsidP="005938B5">
      <w:pPr>
        <w:tabs>
          <w:tab w:val="left" w:pos="567"/>
        </w:tabs>
        <w:jc w:val="both"/>
        <w:rPr>
          <w:rFonts w:ascii="Times New Roman" w:hAnsi="Times New Roman" w:cs="Times New Roman"/>
          <w:color w:val="000000" w:themeColor="text1"/>
          <w:sz w:val="28"/>
          <w:szCs w:val="28"/>
        </w:rPr>
      </w:pPr>
    </w:p>
    <w:sectPr w:rsidR="00ED4E83" w:rsidRPr="005938B5" w:rsidSect="00984FF7">
      <w:headerReference w:type="default"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FDC0A" w14:textId="77777777" w:rsidR="002D5405" w:rsidRDefault="002D5405" w:rsidP="008F7AC2">
      <w:pPr>
        <w:spacing w:before="0"/>
      </w:pPr>
      <w:r>
        <w:separator/>
      </w:r>
    </w:p>
  </w:endnote>
  <w:endnote w:type="continuationSeparator" w:id="0">
    <w:p w14:paraId="4E82F1F3" w14:textId="77777777" w:rsidR="002D5405" w:rsidRDefault="002D5405" w:rsidP="008F7A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BB48F" w14:textId="77777777" w:rsidR="000547F9" w:rsidRDefault="000547F9">
    <w:pPr>
      <w:pStyle w:val="Footer"/>
      <w:jc w:val="right"/>
    </w:pPr>
  </w:p>
  <w:p w14:paraId="50FA9E86" w14:textId="77777777" w:rsidR="000547F9" w:rsidRDefault="00054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17D5F" w14:textId="77777777" w:rsidR="002D5405" w:rsidRDefault="002D5405" w:rsidP="008F7AC2">
      <w:pPr>
        <w:spacing w:before="0"/>
      </w:pPr>
      <w:r>
        <w:separator/>
      </w:r>
    </w:p>
  </w:footnote>
  <w:footnote w:type="continuationSeparator" w:id="0">
    <w:p w14:paraId="7995EDEE" w14:textId="77777777" w:rsidR="002D5405" w:rsidRDefault="002D5405" w:rsidP="008F7A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628874"/>
      <w:docPartObj>
        <w:docPartGallery w:val="Page Numbers (Top of Page)"/>
        <w:docPartUnique/>
      </w:docPartObj>
    </w:sdtPr>
    <w:sdtEndPr>
      <w:rPr>
        <w:noProof/>
      </w:rPr>
    </w:sdtEndPr>
    <w:sdtContent>
      <w:p w14:paraId="0A290B8E" w14:textId="0EA6844E" w:rsidR="000547F9" w:rsidRDefault="000547F9">
        <w:pPr>
          <w:pStyle w:val="Header"/>
          <w:jc w:val="center"/>
        </w:pPr>
        <w:r>
          <w:fldChar w:fldCharType="begin"/>
        </w:r>
        <w:r>
          <w:instrText xml:space="preserve"> PAGE   \* MERGEFORMAT </w:instrText>
        </w:r>
        <w:r>
          <w:fldChar w:fldCharType="separate"/>
        </w:r>
        <w:r w:rsidR="00474536">
          <w:rPr>
            <w:noProof/>
          </w:rPr>
          <w:t>14</w:t>
        </w:r>
        <w:r>
          <w:rPr>
            <w:noProof/>
          </w:rPr>
          <w:fldChar w:fldCharType="end"/>
        </w:r>
      </w:p>
    </w:sdtContent>
  </w:sdt>
  <w:p w14:paraId="100D26D3" w14:textId="5E695685" w:rsidR="000547F9" w:rsidRDefault="000547F9" w:rsidP="00DB471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3352255A"/>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109CF92E"/>
    <w:lvl w:ilvl="0" w:tplc="FFFFFFFF">
      <w:start w:val="1"/>
      <w:numFmt w:val="bullet"/>
      <w:lvlText w:val="-"/>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1BEFD79E"/>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41A7C4C8"/>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6B68079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D"/>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519B500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F"/>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0"/>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2"/>
    <w:multiLevelType w:val="hybridMultilevel"/>
    <w:tmpl w:val="257130A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4"/>
    <w:multiLevelType w:val="hybridMultilevel"/>
    <w:tmpl w:val="436C612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C127F1"/>
    <w:multiLevelType w:val="multilevel"/>
    <w:tmpl w:val="0AF4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335602"/>
    <w:multiLevelType w:val="multilevel"/>
    <w:tmpl w:val="A036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8A0D2F"/>
    <w:multiLevelType w:val="multilevel"/>
    <w:tmpl w:val="D3EC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6304A6"/>
    <w:multiLevelType w:val="multilevel"/>
    <w:tmpl w:val="1D06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2B009F"/>
    <w:multiLevelType w:val="multilevel"/>
    <w:tmpl w:val="F9F6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3B2918"/>
    <w:multiLevelType w:val="multilevel"/>
    <w:tmpl w:val="7048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7D5A04"/>
    <w:multiLevelType w:val="multilevel"/>
    <w:tmpl w:val="361C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4A4F60"/>
    <w:multiLevelType w:val="multilevel"/>
    <w:tmpl w:val="A80082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0F30450A"/>
    <w:multiLevelType w:val="multilevel"/>
    <w:tmpl w:val="8EAA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F315F9"/>
    <w:multiLevelType w:val="multilevel"/>
    <w:tmpl w:val="2760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84388E"/>
    <w:multiLevelType w:val="hybridMultilevel"/>
    <w:tmpl w:val="7F92804A"/>
    <w:lvl w:ilvl="0" w:tplc="703AEC78">
      <w:start w:val="2"/>
      <w:numFmt w:val="bullet"/>
      <w:lvlText w:val="-"/>
      <w:lvlJc w:val="left"/>
      <w:pPr>
        <w:ind w:left="927" w:hanging="360"/>
      </w:pPr>
      <w:rPr>
        <w:rFonts w:ascii="Calibri" w:eastAsiaTheme="minorHAnsi" w:hAnsi="Calibri" w:cs="Calibri" w:hint="default"/>
        <w:b w:val="0"/>
        <w:color w:val="auto"/>
        <w:sz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163C280E"/>
    <w:multiLevelType w:val="multilevel"/>
    <w:tmpl w:val="BD46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1E1645"/>
    <w:multiLevelType w:val="multilevel"/>
    <w:tmpl w:val="2CD2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507F73"/>
    <w:multiLevelType w:val="multilevel"/>
    <w:tmpl w:val="55B2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553BE0"/>
    <w:multiLevelType w:val="multilevel"/>
    <w:tmpl w:val="6382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3D1B89"/>
    <w:multiLevelType w:val="multilevel"/>
    <w:tmpl w:val="2376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AD4C86"/>
    <w:multiLevelType w:val="multilevel"/>
    <w:tmpl w:val="F046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A117E2"/>
    <w:multiLevelType w:val="multilevel"/>
    <w:tmpl w:val="B9E6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8B2815"/>
    <w:multiLevelType w:val="multilevel"/>
    <w:tmpl w:val="CD16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B01857"/>
    <w:multiLevelType w:val="multilevel"/>
    <w:tmpl w:val="E772B4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74122C"/>
    <w:multiLevelType w:val="multilevel"/>
    <w:tmpl w:val="B800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17576C"/>
    <w:multiLevelType w:val="multilevel"/>
    <w:tmpl w:val="040A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7C7AED"/>
    <w:multiLevelType w:val="multilevel"/>
    <w:tmpl w:val="3B6C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B16877"/>
    <w:multiLevelType w:val="hybridMultilevel"/>
    <w:tmpl w:val="024A4AC8"/>
    <w:lvl w:ilvl="0" w:tplc="CD4C642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BAF23D6"/>
    <w:multiLevelType w:val="multilevel"/>
    <w:tmpl w:val="F07A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373654"/>
    <w:multiLevelType w:val="multilevel"/>
    <w:tmpl w:val="C1D8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5C33EA"/>
    <w:multiLevelType w:val="multilevel"/>
    <w:tmpl w:val="94E0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3F5180"/>
    <w:multiLevelType w:val="multilevel"/>
    <w:tmpl w:val="DC22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293E8A"/>
    <w:multiLevelType w:val="multilevel"/>
    <w:tmpl w:val="D8A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2C15DC5"/>
    <w:multiLevelType w:val="multilevel"/>
    <w:tmpl w:val="26EA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E52D28"/>
    <w:multiLevelType w:val="multilevel"/>
    <w:tmpl w:val="226C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5A38D7"/>
    <w:multiLevelType w:val="hybridMultilevel"/>
    <w:tmpl w:val="FB0ED35A"/>
    <w:lvl w:ilvl="0" w:tplc="15E2DC3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34677FE4"/>
    <w:multiLevelType w:val="multilevel"/>
    <w:tmpl w:val="57D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2914B4"/>
    <w:multiLevelType w:val="multilevel"/>
    <w:tmpl w:val="C1F2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442662"/>
    <w:multiLevelType w:val="multilevel"/>
    <w:tmpl w:val="5BF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78004C"/>
    <w:multiLevelType w:val="multilevel"/>
    <w:tmpl w:val="07A4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6604B7B"/>
    <w:multiLevelType w:val="multilevel"/>
    <w:tmpl w:val="C49E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6B9082E"/>
    <w:multiLevelType w:val="multilevel"/>
    <w:tmpl w:val="0C1498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8804C8E"/>
    <w:multiLevelType w:val="multilevel"/>
    <w:tmpl w:val="EB2A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95E0DB9"/>
    <w:multiLevelType w:val="multilevel"/>
    <w:tmpl w:val="3F5E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3B1D36"/>
    <w:multiLevelType w:val="multilevel"/>
    <w:tmpl w:val="8E3C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641D66"/>
    <w:multiLevelType w:val="multilevel"/>
    <w:tmpl w:val="242C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616328"/>
    <w:multiLevelType w:val="multilevel"/>
    <w:tmpl w:val="969E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7541785"/>
    <w:multiLevelType w:val="multilevel"/>
    <w:tmpl w:val="F6B2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4015D7"/>
    <w:multiLevelType w:val="multilevel"/>
    <w:tmpl w:val="FE34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534631"/>
    <w:multiLevelType w:val="multilevel"/>
    <w:tmpl w:val="FA3E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C02041"/>
    <w:multiLevelType w:val="hybridMultilevel"/>
    <w:tmpl w:val="E668DBA0"/>
    <w:lvl w:ilvl="0" w:tplc="22A6A64A">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15:restartNumberingAfterBreak="0">
    <w:nsid w:val="4D600F60"/>
    <w:multiLevelType w:val="multilevel"/>
    <w:tmpl w:val="1A882C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DB00C94"/>
    <w:multiLevelType w:val="multilevel"/>
    <w:tmpl w:val="63B6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060059"/>
    <w:multiLevelType w:val="multilevel"/>
    <w:tmpl w:val="2920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EB11F48"/>
    <w:multiLevelType w:val="multilevel"/>
    <w:tmpl w:val="8966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F8A1E75"/>
    <w:multiLevelType w:val="multilevel"/>
    <w:tmpl w:val="64FC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FA40124"/>
    <w:multiLevelType w:val="multilevel"/>
    <w:tmpl w:val="C916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384135"/>
    <w:multiLevelType w:val="multilevel"/>
    <w:tmpl w:val="9BB8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07E3F3C"/>
    <w:multiLevelType w:val="multilevel"/>
    <w:tmpl w:val="2F4C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3B21B4C"/>
    <w:multiLevelType w:val="multilevel"/>
    <w:tmpl w:val="E1DEA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A426985"/>
    <w:multiLevelType w:val="multilevel"/>
    <w:tmpl w:val="B9D8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A583A92"/>
    <w:multiLevelType w:val="multilevel"/>
    <w:tmpl w:val="424E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C44729F"/>
    <w:multiLevelType w:val="multilevel"/>
    <w:tmpl w:val="19DA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E552970"/>
    <w:multiLevelType w:val="multilevel"/>
    <w:tmpl w:val="E308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196431"/>
    <w:multiLevelType w:val="multilevel"/>
    <w:tmpl w:val="0E86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8333902"/>
    <w:multiLevelType w:val="multilevel"/>
    <w:tmpl w:val="7776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E459C0"/>
    <w:multiLevelType w:val="multilevel"/>
    <w:tmpl w:val="E0E2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6C3725"/>
    <w:multiLevelType w:val="multilevel"/>
    <w:tmpl w:val="881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D952A80"/>
    <w:multiLevelType w:val="multilevel"/>
    <w:tmpl w:val="52B2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550CBC"/>
    <w:multiLevelType w:val="multilevel"/>
    <w:tmpl w:val="8694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1726F45"/>
    <w:multiLevelType w:val="multilevel"/>
    <w:tmpl w:val="0416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9901D1"/>
    <w:multiLevelType w:val="multilevel"/>
    <w:tmpl w:val="BA806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135ACA"/>
    <w:multiLevelType w:val="multilevel"/>
    <w:tmpl w:val="9C0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B7C255C"/>
    <w:multiLevelType w:val="multilevel"/>
    <w:tmpl w:val="C976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C036348"/>
    <w:multiLevelType w:val="multilevel"/>
    <w:tmpl w:val="F5AE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E474685"/>
    <w:multiLevelType w:val="multilevel"/>
    <w:tmpl w:val="2C3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E4D2546"/>
    <w:multiLevelType w:val="multilevel"/>
    <w:tmpl w:val="45CE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131005">
    <w:abstractNumId w:val="0"/>
  </w:num>
  <w:num w:numId="2" w16cid:durableId="527378229">
    <w:abstractNumId w:val="1"/>
  </w:num>
  <w:num w:numId="3" w16cid:durableId="710572631">
    <w:abstractNumId w:val="2"/>
  </w:num>
  <w:num w:numId="4" w16cid:durableId="2022000963">
    <w:abstractNumId w:val="3"/>
  </w:num>
  <w:num w:numId="5" w16cid:durableId="276836828">
    <w:abstractNumId w:val="4"/>
  </w:num>
  <w:num w:numId="6" w16cid:durableId="121777097">
    <w:abstractNumId w:val="5"/>
  </w:num>
  <w:num w:numId="7" w16cid:durableId="956059514">
    <w:abstractNumId w:val="6"/>
  </w:num>
  <w:num w:numId="8" w16cid:durableId="329648400">
    <w:abstractNumId w:val="7"/>
  </w:num>
  <w:num w:numId="9" w16cid:durableId="4750809">
    <w:abstractNumId w:val="8"/>
  </w:num>
  <w:num w:numId="10" w16cid:durableId="208299583">
    <w:abstractNumId w:val="9"/>
  </w:num>
  <w:num w:numId="11" w16cid:durableId="18091046">
    <w:abstractNumId w:val="10"/>
  </w:num>
  <w:num w:numId="12" w16cid:durableId="788671740">
    <w:abstractNumId w:val="11"/>
  </w:num>
  <w:num w:numId="13" w16cid:durableId="1118140328">
    <w:abstractNumId w:val="12"/>
  </w:num>
  <w:num w:numId="14" w16cid:durableId="2135100262">
    <w:abstractNumId w:val="13"/>
  </w:num>
  <w:num w:numId="15" w16cid:durableId="68817988">
    <w:abstractNumId w:val="60"/>
  </w:num>
  <w:num w:numId="16" w16cid:durableId="744302640">
    <w:abstractNumId w:val="45"/>
  </w:num>
  <w:num w:numId="17" w16cid:durableId="1562063287">
    <w:abstractNumId w:val="26"/>
  </w:num>
  <w:num w:numId="18" w16cid:durableId="2102215088">
    <w:abstractNumId w:val="65"/>
  </w:num>
  <w:num w:numId="19" w16cid:durableId="226960429">
    <w:abstractNumId w:val="24"/>
  </w:num>
  <w:num w:numId="20" w16cid:durableId="1077360594">
    <w:abstractNumId w:val="47"/>
  </w:num>
  <w:num w:numId="21" w16cid:durableId="1843934670">
    <w:abstractNumId w:val="82"/>
  </w:num>
  <w:num w:numId="22" w16cid:durableId="712000016">
    <w:abstractNumId w:val="53"/>
  </w:num>
  <w:num w:numId="23" w16cid:durableId="1654020298">
    <w:abstractNumId w:val="56"/>
  </w:num>
  <w:num w:numId="24" w16cid:durableId="1415737942">
    <w:abstractNumId w:val="49"/>
  </w:num>
  <w:num w:numId="25" w16cid:durableId="1170557153">
    <w:abstractNumId w:val="28"/>
  </w:num>
  <w:num w:numId="26" w16cid:durableId="1571499565">
    <w:abstractNumId w:val="59"/>
  </w:num>
  <w:num w:numId="27" w16cid:durableId="248390737">
    <w:abstractNumId w:val="19"/>
  </w:num>
  <w:num w:numId="28" w16cid:durableId="1269310639">
    <w:abstractNumId w:val="14"/>
  </w:num>
  <w:num w:numId="29" w16cid:durableId="1623612224">
    <w:abstractNumId w:val="46"/>
  </w:num>
  <w:num w:numId="30" w16cid:durableId="1657417642">
    <w:abstractNumId w:val="74"/>
  </w:num>
  <w:num w:numId="31" w16cid:durableId="436877562">
    <w:abstractNumId w:val="80"/>
  </w:num>
  <w:num w:numId="32" w16cid:durableId="401953628">
    <w:abstractNumId w:val="71"/>
  </w:num>
  <w:num w:numId="33" w16cid:durableId="1032533611">
    <w:abstractNumId w:val="75"/>
  </w:num>
  <w:num w:numId="34" w16cid:durableId="426775171">
    <w:abstractNumId w:val="17"/>
  </w:num>
  <w:num w:numId="35" w16cid:durableId="1532188966">
    <w:abstractNumId w:val="16"/>
  </w:num>
  <w:num w:numId="36" w16cid:durableId="516969705">
    <w:abstractNumId w:val="25"/>
  </w:num>
  <w:num w:numId="37" w16cid:durableId="1362976801">
    <w:abstractNumId w:val="36"/>
  </w:num>
  <w:num w:numId="38" w16cid:durableId="345712786">
    <w:abstractNumId w:val="22"/>
  </w:num>
  <w:num w:numId="39" w16cid:durableId="1718779679">
    <w:abstractNumId w:val="57"/>
  </w:num>
  <w:num w:numId="40" w16cid:durableId="2114280202">
    <w:abstractNumId w:val="38"/>
  </w:num>
  <w:num w:numId="41" w16cid:durableId="1391151489">
    <w:abstractNumId w:val="32"/>
  </w:num>
  <w:num w:numId="42" w16cid:durableId="1416315850">
    <w:abstractNumId w:val="72"/>
  </w:num>
  <w:num w:numId="43" w16cid:durableId="1775976176">
    <w:abstractNumId w:val="50"/>
  </w:num>
  <w:num w:numId="44" w16cid:durableId="344669883">
    <w:abstractNumId w:val="70"/>
  </w:num>
  <w:num w:numId="45" w16cid:durableId="931354575">
    <w:abstractNumId w:val="15"/>
  </w:num>
  <w:num w:numId="46" w16cid:durableId="594023050">
    <w:abstractNumId w:val="54"/>
  </w:num>
  <w:num w:numId="47" w16cid:durableId="1443300718">
    <w:abstractNumId w:val="62"/>
  </w:num>
  <w:num w:numId="48" w16cid:durableId="1233153359">
    <w:abstractNumId w:val="48"/>
  </w:num>
  <w:num w:numId="49" w16cid:durableId="1382290882">
    <w:abstractNumId w:val="29"/>
  </w:num>
  <w:num w:numId="50" w16cid:durableId="1957255291">
    <w:abstractNumId w:val="52"/>
  </w:num>
  <w:num w:numId="51" w16cid:durableId="1476340832">
    <w:abstractNumId w:val="43"/>
  </w:num>
  <w:num w:numId="52" w16cid:durableId="724988417">
    <w:abstractNumId w:val="21"/>
  </w:num>
  <w:num w:numId="53" w16cid:durableId="118304800">
    <w:abstractNumId w:val="77"/>
  </w:num>
  <w:num w:numId="54" w16cid:durableId="1182549497">
    <w:abstractNumId w:val="83"/>
  </w:num>
  <w:num w:numId="55" w16cid:durableId="1817139376">
    <w:abstractNumId w:val="27"/>
  </w:num>
  <w:num w:numId="56" w16cid:durableId="530799501">
    <w:abstractNumId w:val="44"/>
  </w:num>
  <w:num w:numId="57" w16cid:durableId="891506765">
    <w:abstractNumId w:val="78"/>
  </w:num>
  <w:num w:numId="58" w16cid:durableId="890966923">
    <w:abstractNumId w:val="76"/>
  </w:num>
  <w:num w:numId="59" w16cid:durableId="1794207822">
    <w:abstractNumId w:val="86"/>
  </w:num>
  <w:num w:numId="60" w16cid:durableId="1674991063">
    <w:abstractNumId w:val="42"/>
  </w:num>
  <w:num w:numId="61" w16cid:durableId="1871333147">
    <w:abstractNumId w:val="68"/>
  </w:num>
  <w:num w:numId="62" w16cid:durableId="708528773">
    <w:abstractNumId w:val="23"/>
  </w:num>
  <w:num w:numId="63" w16cid:durableId="2132672916">
    <w:abstractNumId w:val="34"/>
  </w:num>
  <w:num w:numId="64" w16cid:durableId="1941524142">
    <w:abstractNumId w:val="58"/>
  </w:num>
  <w:num w:numId="65" w16cid:durableId="2080900061">
    <w:abstractNumId w:val="79"/>
  </w:num>
  <w:num w:numId="66" w16cid:durableId="1207528023">
    <w:abstractNumId w:val="63"/>
  </w:num>
  <w:num w:numId="67" w16cid:durableId="211157935">
    <w:abstractNumId w:val="73"/>
  </w:num>
  <w:num w:numId="68" w16cid:durableId="1192308038">
    <w:abstractNumId w:val="39"/>
  </w:num>
  <w:num w:numId="69" w16cid:durableId="1740178509">
    <w:abstractNumId w:val="30"/>
  </w:num>
  <w:num w:numId="70" w16cid:durableId="1356076392">
    <w:abstractNumId w:val="40"/>
  </w:num>
  <w:num w:numId="71" w16cid:durableId="1709835326">
    <w:abstractNumId w:val="85"/>
  </w:num>
  <w:num w:numId="72" w16cid:durableId="372851560">
    <w:abstractNumId w:val="55"/>
  </w:num>
  <w:num w:numId="73" w16cid:durableId="133572933">
    <w:abstractNumId w:val="18"/>
  </w:num>
  <w:num w:numId="74" w16cid:durableId="146745856">
    <w:abstractNumId w:val="67"/>
  </w:num>
  <w:num w:numId="75" w16cid:durableId="900286604">
    <w:abstractNumId w:val="31"/>
  </w:num>
  <w:num w:numId="76" w16cid:durableId="16853483">
    <w:abstractNumId w:val="84"/>
  </w:num>
  <w:num w:numId="77" w16cid:durableId="1726097486">
    <w:abstractNumId w:val="41"/>
  </w:num>
  <w:num w:numId="78" w16cid:durableId="297415983">
    <w:abstractNumId w:val="81"/>
  </w:num>
  <w:num w:numId="79" w16cid:durableId="312754355">
    <w:abstractNumId w:val="69"/>
  </w:num>
  <w:num w:numId="80" w16cid:durableId="647168152">
    <w:abstractNumId w:val="66"/>
  </w:num>
  <w:num w:numId="81" w16cid:durableId="1665433045">
    <w:abstractNumId w:val="51"/>
  </w:num>
  <w:num w:numId="82" w16cid:durableId="321205236">
    <w:abstractNumId w:val="35"/>
  </w:num>
  <w:num w:numId="83" w16cid:durableId="782656078">
    <w:abstractNumId w:val="61"/>
  </w:num>
  <w:num w:numId="84" w16cid:durableId="1686863147">
    <w:abstractNumId w:val="20"/>
  </w:num>
  <w:num w:numId="85" w16cid:durableId="1424259308">
    <w:abstractNumId w:val="33"/>
  </w:num>
  <w:num w:numId="86" w16cid:durableId="1573540101">
    <w:abstractNumId w:val="64"/>
  </w:num>
  <w:num w:numId="87" w16cid:durableId="7460705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efaultTabStop w:val="720"/>
  <w:drawingGridHorizontalSpacing w:val="13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3C1"/>
    <w:rsid w:val="0000033E"/>
    <w:rsid w:val="00001714"/>
    <w:rsid w:val="000123FB"/>
    <w:rsid w:val="0002450A"/>
    <w:rsid w:val="00034941"/>
    <w:rsid w:val="00034980"/>
    <w:rsid w:val="000358EE"/>
    <w:rsid w:val="000364FC"/>
    <w:rsid w:val="00036D5B"/>
    <w:rsid w:val="0004289F"/>
    <w:rsid w:val="00042DBC"/>
    <w:rsid w:val="000512F0"/>
    <w:rsid w:val="00051C3A"/>
    <w:rsid w:val="000528C7"/>
    <w:rsid w:val="000547F9"/>
    <w:rsid w:val="00056FDD"/>
    <w:rsid w:val="0005784F"/>
    <w:rsid w:val="0006344E"/>
    <w:rsid w:val="00063905"/>
    <w:rsid w:val="000659DC"/>
    <w:rsid w:val="0006640B"/>
    <w:rsid w:val="000673C1"/>
    <w:rsid w:val="000709FE"/>
    <w:rsid w:val="00073712"/>
    <w:rsid w:val="00081823"/>
    <w:rsid w:val="00083BF1"/>
    <w:rsid w:val="00085F63"/>
    <w:rsid w:val="00091AFD"/>
    <w:rsid w:val="00093A36"/>
    <w:rsid w:val="00097F7F"/>
    <w:rsid w:val="000A0EDA"/>
    <w:rsid w:val="000A40F0"/>
    <w:rsid w:val="000B1832"/>
    <w:rsid w:val="000B6485"/>
    <w:rsid w:val="000D0E67"/>
    <w:rsid w:val="000E061F"/>
    <w:rsid w:val="000E454A"/>
    <w:rsid w:val="000E67D5"/>
    <w:rsid w:val="000E7016"/>
    <w:rsid w:val="000F4FA2"/>
    <w:rsid w:val="000F6706"/>
    <w:rsid w:val="000F71B5"/>
    <w:rsid w:val="0010146E"/>
    <w:rsid w:val="00101C27"/>
    <w:rsid w:val="0010694A"/>
    <w:rsid w:val="0011332E"/>
    <w:rsid w:val="00113B57"/>
    <w:rsid w:val="001229CE"/>
    <w:rsid w:val="001264E4"/>
    <w:rsid w:val="00127ECF"/>
    <w:rsid w:val="00130CFD"/>
    <w:rsid w:val="00130D2F"/>
    <w:rsid w:val="00132997"/>
    <w:rsid w:val="00132F14"/>
    <w:rsid w:val="00133290"/>
    <w:rsid w:val="001338DA"/>
    <w:rsid w:val="00133D85"/>
    <w:rsid w:val="0013660E"/>
    <w:rsid w:val="0013710C"/>
    <w:rsid w:val="00137758"/>
    <w:rsid w:val="00141E20"/>
    <w:rsid w:val="001435A3"/>
    <w:rsid w:val="00150BC9"/>
    <w:rsid w:val="00152DB6"/>
    <w:rsid w:val="00155C58"/>
    <w:rsid w:val="0016330F"/>
    <w:rsid w:val="00163776"/>
    <w:rsid w:val="001637B2"/>
    <w:rsid w:val="001653AA"/>
    <w:rsid w:val="00167E1D"/>
    <w:rsid w:val="00174CBB"/>
    <w:rsid w:val="0018166E"/>
    <w:rsid w:val="00183C32"/>
    <w:rsid w:val="00184DCE"/>
    <w:rsid w:val="00187CE1"/>
    <w:rsid w:val="001A536F"/>
    <w:rsid w:val="001A5AA9"/>
    <w:rsid w:val="001B444F"/>
    <w:rsid w:val="001C0670"/>
    <w:rsid w:val="001C11DE"/>
    <w:rsid w:val="001C47E6"/>
    <w:rsid w:val="001C4E07"/>
    <w:rsid w:val="001C5991"/>
    <w:rsid w:val="001E35BB"/>
    <w:rsid w:val="001E3F19"/>
    <w:rsid w:val="00200FE7"/>
    <w:rsid w:val="00201E6F"/>
    <w:rsid w:val="00202203"/>
    <w:rsid w:val="002066F6"/>
    <w:rsid w:val="002125E8"/>
    <w:rsid w:val="002136FB"/>
    <w:rsid w:val="0022127A"/>
    <w:rsid w:val="00222484"/>
    <w:rsid w:val="00230485"/>
    <w:rsid w:val="0023122F"/>
    <w:rsid w:val="002442E4"/>
    <w:rsid w:val="00244AE4"/>
    <w:rsid w:val="00246B5F"/>
    <w:rsid w:val="00246D2A"/>
    <w:rsid w:val="002470B1"/>
    <w:rsid w:val="00254896"/>
    <w:rsid w:val="00255764"/>
    <w:rsid w:val="002562BC"/>
    <w:rsid w:val="002640BB"/>
    <w:rsid w:val="00267D07"/>
    <w:rsid w:val="0027201C"/>
    <w:rsid w:val="00274055"/>
    <w:rsid w:val="002745BD"/>
    <w:rsid w:val="002852E4"/>
    <w:rsid w:val="00292592"/>
    <w:rsid w:val="00293DD5"/>
    <w:rsid w:val="00294D26"/>
    <w:rsid w:val="002958AC"/>
    <w:rsid w:val="0029759A"/>
    <w:rsid w:val="002A14EA"/>
    <w:rsid w:val="002A4401"/>
    <w:rsid w:val="002A4D9E"/>
    <w:rsid w:val="002A5421"/>
    <w:rsid w:val="002A6B5D"/>
    <w:rsid w:val="002B260D"/>
    <w:rsid w:val="002B6A67"/>
    <w:rsid w:val="002B6BF7"/>
    <w:rsid w:val="002C04AA"/>
    <w:rsid w:val="002C2C2A"/>
    <w:rsid w:val="002C48AA"/>
    <w:rsid w:val="002D33D9"/>
    <w:rsid w:val="002D3521"/>
    <w:rsid w:val="002D5405"/>
    <w:rsid w:val="002D58FE"/>
    <w:rsid w:val="002D74DE"/>
    <w:rsid w:val="002E6440"/>
    <w:rsid w:val="002E67F8"/>
    <w:rsid w:val="002F0AAD"/>
    <w:rsid w:val="002F1BAE"/>
    <w:rsid w:val="002F44B2"/>
    <w:rsid w:val="002F6B9B"/>
    <w:rsid w:val="003033D7"/>
    <w:rsid w:val="00305D43"/>
    <w:rsid w:val="0030762F"/>
    <w:rsid w:val="00307B91"/>
    <w:rsid w:val="003158E8"/>
    <w:rsid w:val="00317B51"/>
    <w:rsid w:val="00317F13"/>
    <w:rsid w:val="003221F7"/>
    <w:rsid w:val="0032226E"/>
    <w:rsid w:val="003228B9"/>
    <w:rsid w:val="0032539B"/>
    <w:rsid w:val="003264B2"/>
    <w:rsid w:val="00326E65"/>
    <w:rsid w:val="003349BB"/>
    <w:rsid w:val="0033556E"/>
    <w:rsid w:val="003367A8"/>
    <w:rsid w:val="00341112"/>
    <w:rsid w:val="0034115F"/>
    <w:rsid w:val="00341F65"/>
    <w:rsid w:val="003443ED"/>
    <w:rsid w:val="00345490"/>
    <w:rsid w:val="00345704"/>
    <w:rsid w:val="00346740"/>
    <w:rsid w:val="00354DEC"/>
    <w:rsid w:val="00356D08"/>
    <w:rsid w:val="00382F80"/>
    <w:rsid w:val="00385325"/>
    <w:rsid w:val="00392219"/>
    <w:rsid w:val="00393779"/>
    <w:rsid w:val="00393AB0"/>
    <w:rsid w:val="00396955"/>
    <w:rsid w:val="003B0B25"/>
    <w:rsid w:val="003B3972"/>
    <w:rsid w:val="003B782A"/>
    <w:rsid w:val="003C16A0"/>
    <w:rsid w:val="003C330F"/>
    <w:rsid w:val="003D18F5"/>
    <w:rsid w:val="003D35C3"/>
    <w:rsid w:val="003D47F0"/>
    <w:rsid w:val="003D4BF3"/>
    <w:rsid w:val="003E0BE6"/>
    <w:rsid w:val="003E28CF"/>
    <w:rsid w:val="003F3604"/>
    <w:rsid w:val="003F3621"/>
    <w:rsid w:val="003F6219"/>
    <w:rsid w:val="003F726A"/>
    <w:rsid w:val="00402524"/>
    <w:rsid w:val="00404027"/>
    <w:rsid w:val="00410119"/>
    <w:rsid w:val="00411DE2"/>
    <w:rsid w:val="004176A7"/>
    <w:rsid w:val="00427C6E"/>
    <w:rsid w:val="00431C91"/>
    <w:rsid w:val="00433917"/>
    <w:rsid w:val="00435ED6"/>
    <w:rsid w:val="00437081"/>
    <w:rsid w:val="0044130F"/>
    <w:rsid w:val="00442A87"/>
    <w:rsid w:val="00443BD0"/>
    <w:rsid w:val="004440F7"/>
    <w:rsid w:val="00444717"/>
    <w:rsid w:val="00447E57"/>
    <w:rsid w:val="00447F9B"/>
    <w:rsid w:val="004506BE"/>
    <w:rsid w:val="004528A9"/>
    <w:rsid w:val="00455058"/>
    <w:rsid w:val="00456767"/>
    <w:rsid w:val="00457E59"/>
    <w:rsid w:val="00461A20"/>
    <w:rsid w:val="004633E0"/>
    <w:rsid w:val="00464815"/>
    <w:rsid w:val="00465825"/>
    <w:rsid w:val="004705BD"/>
    <w:rsid w:val="00474536"/>
    <w:rsid w:val="0047713F"/>
    <w:rsid w:val="00477865"/>
    <w:rsid w:val="00477AFA"/>
    <w:rsid w:val="004818D2"/>
    <w:rsid w:val="00481D7A"/>
    <w:rsid w:val="004858BB"/>
    <w:rsid w:val="00485BC2"/>
    <w:rsid w:val="00486526"/>
    <w:rsid w:val="00486E38"/>
    <w:rsid w:val="00496D32"/>
    <w:rsid w:val="004A3E13"/>
    <w:rsid w:val="004B1324"/>
    <w:rsid w:val="004B15B8"/>
    <w:rsid w:val="004B2293"/>
    <w:rsid w:val="004B7CC9"/>
    <w:rsid w:val="004C03BD"/>
    <w:rsid w:val="004C2CD6"/>
    <w:rsid w:val="004C5EFF"/>
    <w:rsid w:val="004C71FC"/>
    <w:rsid w:val="004D1209"/>
    <w:rsid w:val="004E093E"/>
    <w:rsid w:val="004F070E"/>
    <w:rsid w:val="004F0A80"/>
    <w:rsid w:val="004F3BF9"/>
    <w:rsid w:val="004F6BF0"/>
    <w:rsid w:val="0050211C"/>
    <w:rsid w:val="00516D2B"/>
    <w:rsid w:val="00532F00"/>
    <w:rsid w:val="0053635D"/>
    <w:rsid w:val="005400D4"/>
    <w:rsid w:val="00547FAF"/>
    <w:rsid w:val="00551F31"/>
    <w:rsid w:val="00551F3A"/>
    <w:rsid w:val="00553B68"/>
    <w:rsid w:val="0056410A"/>
    <w:rsid w:val="005669C1"/>
    <w:rsid w:val="0056785C"/>
    <w:rsid w:val="00570053"/>
    <w:rsid w:val="005714EB"/>
    <w:rsid w:val="00571CC4"/>
    <w:rsid w:val="00571DD4"/>
    <w:rsid w:val="0057302E"/>
    <w:rsid w:val="00573860"/>
    <w:rsid w:val="00573AC7"/>
    <w:rsid w:val="00576120"/>
    <w:rsid w:val="005814BB"/>
    <w:rsid w:val="00582628"/>
    <w:rsid w:val="00583767"/>
    <w:rsid w:val="005875B4"/>
    <w:rsid w:val="00591F20"/>
    <w:rsid w:val="005938B5"/>
    <w:rsid w:val="005A218B"/>
    <w:rsid w:val="005A3B1C"/>
    <w:rsid w:val="005A3BA7"/>
    <w:rsid w:val="005A4AF3"/>
    <w:rsid w:val="005A5D6B"/>
    <w:rsid w:val="005B4D53"/>
    <w:rsid w:val="005C2262"/>
    <w:rsid w:val="005D1EF0"/>
    <w:rsid w:val="005D441D"/>
    <w:rsid w:val="005D68B9"/>
    <w:rsid w:val="005D6A5D"/>
    <w:rsid w:val="005E19CF"/>
    <w:rsid w:val="005E4525"/>
    <w:rsid w:val="005E5824"/>
    <w:rsid w:val="005E60E4"/>
    <w:rsid w:val="005E6B01"/>
    <w:rsid w:val="005E70BF"/>
    <w:rsid w:val="005F4890"/>
    <w:rsid w:val="006034B1"/>
    <w:rsid w:val="0060584A"/>
    <w:rsid w:val="0061798B"/>
    <w:rsid w:val="006209ED"/>
    <w:rsid w:val="00625612"/>
    <w:rsid w:val="00631B52"/>
    <w:rsid w:val="0064062E"/>
    <w:rsid w:val="00640CB1"/>
    <w:rsid w:val="0064101E"/>
    <w:rsid w:val="00641186"/>
    <w:rsid w:val="006425CD"/>
    <w:rsid w:val="0064319E"/>
    <w:rsid w:val="00644A2D"/>
    <w:rsid w:val="0064743A"/>
    <w:rsid w:val="00655822"/>
    <w:rsid w:val="006562BF"/>
    <w:rsid w:val="006711F4"/>
    <w:rsid w:val="0067231C"/>
    <w:rsid w:val="00672BD8"/>
    <w:rsid w:val="006760F2"/>
    <w:rsid w:val="00677B56"/>
    <w:rsid w:val="00681BB3"/>
    <w:rsid w:val="0068397A"/>
    <w:rsid w:val="00683BDA"/>
    <w:rsid w:val="0068551A"/>
    <w:rsid w:val="00685591"/>
    <w:rsid w:val="00691867"/>
    <w:rsid w:val="00691CC9"/>
    <w:rsid w:val="0069577E"/>
    <w:rsid w:val="006969C9"/>
    <w:rsid w:val="006A26CD"/>
    <w:rsid w:val="006A31CA"/>
    <w:rsid w:val="006A4C25"/>
    <w:rsid w:val="006B7057"/>
    <w:rsid w:val="006C4C88"/>
    <w:rsid w:val="006C7905"/>
    <w:rsid w:val="006C7AED"/>
    <w:rsid w:val="006D1EAE"/>
    <w:rsid w:val="006D3666"/>
    <w:rsid w:val="006D7296"/>
    <w:rsid w:val="006E04D6"/>
    <w:rsid w:val="006E3145"/>
    <w:rsid w:val="006F0F4C"/>
    <w:rsid w:val="006F54EC"/>
    <w:rsid w:val="00707CB8"/>
    <w:rsid w:val="00714441"/>
    <w:rsid w:val="00714F37"/>
    <w:rsid w:val="00715732"/>
    <w:rsid w:val="00716D3D"/>
    <w:rsid w:val="0071738E"/>
    <w:rsid w:val="007213FE"/>
    <w:rsid w:val="00721B1B"/>
    <w:rsid w:val="007263B7"/>
    <w:rsid w:val="00731A61"/>
    <w:rsid w:val="00735958"/>
    <w:rsid w:val="00736162"/>
    <w:rsid w:val="00742E86"/>
    <w:rsid w:val="00743DD4"/>
    <w:rsid w:val="00746412"/>
    <w:rsid w:val="007475E6"/>
    <w:rsid w:val="00747DD1"/>
    <w:rsid w:val="007539D6"/>
    <w:rsid w:val="00756892"/>
    <w:rsid w:val="00765EBE"/>
    <w:rsid w:val="0076744D"/>
    <w:rsid w:val="00773074"/>
    <w:rsid w:val="00783303"/>
    <w:rsid w:val="00784682"/>
    <w:rsid w:val="00786364"/>
    <w:rsid w:val="00787DF7"/>
    <w:rsid w:val="0079059B"/>
    <w:rsid w:val="0079339B"/>
    <w:rsid w:val="00794D10"/>
    <w:rsid w:val="007A3368"/>
    <w:rsid w:val="007A4E2D"/>
    <w:rsid w:val="007C0BA5"/>
    <w:rsid w:val="007D3F1C"/>
    <w:rsid w:val="007D6C0A"/>
    <w:rsid w:val="007D77C8"/>
    <w:rsid w:val="007E2F7B"/>
    <w:rsid w:val="007E452F"/>
    <w:rsid w:val="007E5599"/>
    <w:rsid w:val="007F27F2"/>
    <w:rsid w:val="007F4C55"/>
    <w:rsid w:val="007F576D"/>
    <w:rsid w:val="00800E23"/>
    <w:rsid w:val="00801371"/>
    <w:rsid w:val="00802728"/>
    <w:rsid w:val="008039BA"/>
    <w:rsid w:val="0080600C"/>
    <w:rsid w:val="0080650C"/>
    <w:rsid w:val="00806A3E"/>
    <w:rsid w:val="00820B0A"/>
    <w:rsid w:val="00822C24"/>
    <w:rsid w:val="00822FA9"/>
    <w:rsid w:val="00824790"/>
    <w:rsid w:val="0083653A"/>
    <w:rsid w:val="00836911"/>
    <w:rsid w:val="00842131"/>
    <w:rsid w:val="008453A7"/>
    <w:rsid w:val="008474F5"/>
    <w:rsid w:val="00853499"/>
    <w:rsid w:val="0085467D"/>
    <w:rsid w:val="0085591C"/>
    <w:rsid w:val="008567B5"/>
    <w:rsid w:val="008601DE"/>
    <w:rsid w:val="00862AFA"/>
    <w:rsid w:val="00865825"/>
    <w:rsid w:val="00866984"/>
    <w:rsid w:val="00867C3C"/>
    <w:rsid w:val="00874568"/>
    <w:rsid w:val="00886320"/>
    <w:rsid w:val="00890D56"/>
    <w:rsid w:val="00895ECB"/>
    <w:rsid w:val="008A282D"/>
    <w:rsid w:val="008A2D68"/>
    <w:rsid w:val="008A3E12"/>
    <w:rsid w:val="008A5D20"/>
    <w:rsid w:val="008A6242"/>
    <w:rsid w:val="008B5860"/>
    <w:rsid w:val="008B7318"/>
    <w:rsid w:val="008C75E2"/>
    <w:rsid w:val="008D41B2"/>
    <w:rsid w:val="008E04F1"/>
    <w:rsid w:val="008E4C5B"/>
    <w:rsid w:val="008F30B7"/>
    <w:rsid w:val="008F3534"/>
    <w:rsid w:val="008F511C"/>
    <w:rsid w:val="008F59D0"/>
    <w:rsid w:val="008F7AC2"/>
    <w:rsid w:val="00901786"/>
    <w:rsid w:val="009046D4"/>
    <w:rsid w:val="0090475E"/>
    <w:rsid w:val="00911B7E"/>
    <w:rsid w:val="009126F8"/>
    <w:rsid w:val="00924CBF"/>
    <w:rsid w:val="00930F47"/>
    <w:rsid w:val="00932FB9"/>
    <w:rsid w:val="00935399"/>
    <w:rsid w:val="00943C68"/>
    <w:rsid w:val="009448AF"/>
    <w:rsid w:val="00947993"/>
    <w:rsid w:val="00950D68"/>
    <w:rsid w:val="0095299B"/>
    <w:rsid w:val="00952F57"/>
    <w:rsid w:val="0095497F"/>
    <w:rsid w:val="009561CD"/>
    <w:rsid w:val="00956FBC"/>
    <w:rsid w:val="00967875"/>
    <w:rsid w:val="0096791E"/>
    <w:rsid w:val="0097272C"/>
    <w:rsid w:val="009730B3"/>
    <w:rsid w:val="009801F3"/>
    <w:rsid w:val="009803DA"/>
    <w:rsid w:val="0098290B"/>
    <w:rsid w:val="00984FF7"/>
    <w:rsid w:val="009878CD"/>
    <w:rsid w:val="00991CFA"/>
    <w:rsid w:val="009938C2"/>
    <w:rsid w:val="00993950"/>
    <w:rsid w:val="009A74B2"/>
    <w:rsid w:val="009B3514"/>
    <w:rsid w:val="009B3A6C"/>
    <w:rsid w:val="009B72C7"/>
    <w:rsid w:val="009B77EA"/>
    <w:rsid w:val="009C5D98"/>
    <w:rsid w:val="009C6314"/>
    <w:rsid w:val="009C7C74"/>
    <w:rsid w:val="009D73A6"/>
    <w:rsid w:val="009E0ECA"/>
    <w:rsid w:val="009E1448"/>
    <w:rsid w:val="009E1674"/>
    <w:rsid w:val="009E20E6"/>
    <w:rsid w:val="009E5AC0"/>
    <w:rsid w:val="009F25F6"/>
    <w:rsid w:val="009F4A07"/>
    <w:rsid w:val="009F6301"/>
    <w:rsid w:val="009F6429"/>
    <w:rsid w:val="00A01075"/>
    <w:rsid w:val="00A06FF2"/>
    <w:rsid w:val="00A13710"/>
    <w:rsid w:val="00A14573"/>
    <w:rsid w:val="00A1502A"/>
    <w:rsid w:val="00A157F9"/>
    <w:rsid w:val="00A158DE"/>
    <w:rsid w:val="00A17F5A"/>
    <w:rsid w:val="00A206EA"/>
    <w:rsid w:val="00A22421"/>
    <w:rsid w:val="00A2605E"/>
    <w:rsid w:val="00A26199"/>
    <w:rsid w:val="00A3469D"/>
    <w:rsid w:val="00A36487"/>
    <w:rsid w:val="00A368C3"/>
    <w:rsid w:val="00A3722A"/>
    <w:rsid w:val="00A41D65"/>
    <w:rsid w:val="00A45AAE"/>
    <w:rsid w:val="00A50E94"/>
    <w:rsid w:val="00A51495"/>
    <w:rsid w:val="00A61BDC"/>
    <w:rsid w:val="00A647E9"/>
    <w:rsid w:val="00A75FE8"/>
    <w:rsid w:val="00A83AE8"/>
    <w:rsid w:val="00A84EDE"/>
    <w:rsid w:val="00A85D2D"/>
    <w:rsid w:val="00A86E17"/>
    <w:rsid w:val="00A87AD1"/>
    <w:rsid w:val="00A94C24"/>
    <w:rsid w:val="00A95D5C"/>
    <w:rsid w:val="00A97CFE"/>
    <w:rsid w:val="00AA4DB2"/>
    <w:rsid w:val="00AA4EF0"/>
    <w:rsid w:val="00AB2957"/>
    <w:rsid w:val="00AB42EA"/>
    <w:rsid w:val="00AB6C84"/>
    <w:rsid w:val="00AC312C"/>
    <w:rsid w:val="00AC3BF8"/>
    <w:rsid w:val="00AC42CF"/>
    <w:rsid w:val="00AC63F6"/>
    <w:rsid w:val="00AD35CC"/>
    <w:rsid w:val="00AE6E60"/>
    <w:rsid w:val="00AE7F3B"/>
    <w:rsid w:val="00AF1E4B"/>
    <w:rsid w:val="00AF24BA"/>
    <w:rsid w:val="00AF3C73"/>
    <w:rsid w:val="00AF79BE"/>
    <w:rsid w:val="00B07FFC"/>
    <w:rsid w:val="00B16811"/>
    <w:rsid w:val="00B2535A"/>
    <w:rsid w:val="00B25D27"/>
    <w:rsid w:val="00B279E7"/>
    <w:rsid w:val="00B321EB"/>
    <w:rsid w:val="00B32856"/>
    <w:rsid w:val="00B346CD"/>
    <w:rsid w:val="00B40F41"/>
    <w:rsid w:val="00B43E56"/>
    <w:rsid w:val="00B50B90"/>
    <w:rsid w:val="00B52774"/>
    <w:rsid w:val="00B5750F"/>
    <w:rsid w:val="00B609C8"/>
    <w:rsid w:val="00B63651"/>
    <w:rsid w:val="00B66393"/>
    <w:rsid w:val="00B74072"/>
    <w:rsid w:val="00B80B79"/>
    <w:rsid w:val="00B80BEE"/>
    <w:rsid w:val="00B831AA"/>
    <w:rsid w:val="00B833E7"/>
    <w:rsid w:val="00B84457"/>
    <w:rsid w:val="00B84FF3"/>
    <w:rsid w:val="00B9289D"/>
    <w:rsid w:val="00BA4D5C"/>
    <w:rsid w:val="00BA69B0"/>
    <w:rsid w:val="00BB1B25"/>
    <w:rsid w:val="00BC09D4"/>
    <w:rsid w:val="00BD1375"/>
    <w:rsid w:val="00BD1C22"/>
    <w:rsid w:val="00BD251A"/>
    <w:rsid w:val="00BD34C4"/>
    <w:rsid w:val="00BD3B07"/>
    <w:rsid w:val="00BD62E0"/>
    <w:rsid w:val="00BD6783"/>
    <w:rsid w:val="00BD681D"/>
    <w:rsid w:val="00BE17C9"/>
    <w:rsid w:val="00BE2CFC"/>
    <w:rsid w:val="00BE60E9"/>
    <w:rsid w:val="00BF3080"/>
    <w:rsid w:val="00BF67A3"/>
    <w:rsid w:val="00BF67A4"/>
    <w:rsid w:val="00BF6AA3"/>
    <w:rsid w:val="00C016BF"/>
    <w:rsid w:val="00C020ED"/>
    <w:rsid w:val="00C02876"/>
    <w:rsid w:val="00C031A5"/>
    <w:rsid w:val="00C11C2D"/>
    <w:rsid w:val="00C2347A"/>
    <w:rsid w:val="00C24289"/>
    <w:rsid w:val="00C26B41"/>
    <w:rsid w:val="00C27AD5"/>
    <w:rsid w:val="00C31B16"/>
    <w:rsid w:val="00C321D3"/>
    <w:rsid w:val="00C35AA3"/>
    <w:rsid w:val="00C372F6"/>
    <w:rsid w:val="00C47DAC"/>
    <w:rsid w:val="00C522E8"/>
    <w:rsid w:val="00C5231A"/>
    <w:rsid w:val="00C524AA"/>
    <w:rsid w:val="00C56704"/>
    <w:rsid w:val="00C624B0"/>
    <w:rsid w:val="00C63D14"/>
    <w:rsid w:val="00C672AB"/>
    <w:rsid w:val="00C67381"/>
    <w:rsid w:val="00C7067D"/>
    <w:rsid w:val="00C77DA1"/>
    <w:rsid w:val="00C8100E"/>
    <w:rsid w:val="00C83B81"/>
    <w:rsid w:val="00C94D14"/>
    <w:rsid w:val="00CA0A44"/>
    <w:rsid w:val="00CA249A"/>
    <w:rsid w:val="00CA2BBE"/>
    <w:rsid w:val="00CA5951"/>
    <w:rsid w:val="00CA7A6D"/>
    <w:rsid w:val="00CB2214"/>
    <w:rsid w:val="00CB58AE"/>
    <w:rsid w:val="00CB6F41"/>
    <w:rsid w:val="00CC1CB8"/>
    <w:rsid w:val="00CC2094"/>
    <w:rsid w:val="00CC28FF"/>
    <w:rsid w:val="00CD3C3F"/>
    <w:rsid w:val="00CD3FE1"/>
    <w:rsid w:val="00CD5966"/>
    <w:rsid w:val="00CE4367"/>
    <w:rsid w:val="00CE4559"/>
    <w:rsid w:val="00CE7F53"/>
    <w:rsid w:val="00CF7A95"/>
    <w:rsid w:val="00D04B8B"/>
    <w:rsid w:val="00D10977"/>
    <w:rsid w:val="00D11F50"/>
    <w:rsid w:val="00D1318D"/>
    <w:rsid w:val="00D151D8"/>
    <w:rsid w:val="00D15347"/>
    <w:rsid w:val="00D166FC"/>
    <w:rsid w:val="00D30139"/>
    <w:rsid w:val="00D32EA0"/>
    <w:rsid w:val="00D405DD"/>
    <w:rsid w:val="00D41511"/>
    <w:rsid w:val="00D42AD2"/>
    <w:rsid w:val="00D43444"/>
    <w:rsid w:val="00D52C51"/>
    <w:rsid w:val="00D54223"/>
    <w:rsid w:val="00D56AA7"/>
    <w:rsid w:val="00D61716"/>
    <w:rsid w:val="00D62E4E"/>
    <w:rsid w:val="00D645F8"/>
    <w:rsid w:val="00D67D2C"/>
    <w:rsid w:val="00D71799"/>
    <w:rsid w:val="00D74B1A"/>
    <w:rsid w:val="00D80187"/>
    <w:rsid w:val="00D81985"/>
    <w:rsid w:val="00D825E8"/>
    <w:rsid w:val="00D903A2"/>
    <w:rsid w:val="00D91380"/>
    <w:rsid w:val="00D929BC"/>
    <w:rsid w:val="00D946D2"/>
    <w:rsid w:val="00DA46FA"/>
    <w:rsid w:val="00DA4948"/>
    <w:rsid w:val="00DA59BA"/>
    <w:rsid w:val="00DA6301"/>
    <w:rsid w:val="00DA700F"/>
    <w:rsid w:val="00DB2CC4"/>
    <w:rsid w:val="00DB471E"/>
    <w:rsid w:val="00DB4E64"/>
    <w:rsid w:val="00DB7B20"/>
    <w:rsid w:val="00DB7F1E"/>
    <w:rsid w:val="00DC00F0"/>
    <w:rsid w:val="00DC1654"/>
    <w:rsid w:val="00DC2ECA"/>
    <w:rsid w:val="00DC5EEA"/>
    <w:rsid w:val="00DC6951"/>
    <w:rsid w:val="00DD2B67"/>
    <w:rsid w:val="00DD3739"/>
    <w:rsid w:val="00DE35EC"/>
    <w:rsid w:val="00DF725C"/>
    <w:rsid w:val="00E005AE"/>
    <w:rsid w:val="00E047F7"/>
    <w:rsid w:val="00E11835"/>
    <w:rsid w:val="00E1311A"/>
    <w:rsid w:val="00E15561"/>
    <w:rsid w:val="00E1713C"/>
    <w:rsid w:val="00E21AF0"/>
    <w:rsid w:val="00E24446"/>
    <w:rsid w:val="00E2678E"/>
    <w:rsid w:val="00E27285"/>
    <w:rsid w:val="00E3274F"/>
    <w:rsid w:val="00E32E14"/>
    <w:rsid w:val="00E32E2F"/>
    <w:rsid w:val="00E33C75"/>
    <w:rsid w:val="00E3564F"/>
    <w:rsid w:val="00E35EC3"/>
    <w:rsid w:val="00E40503"/>
    <w:rsid w:val="00E40DE4"/>
    <w:rsid w:val="00E41267"/>
    <w:rsid w:val="00E45290"/>
    <w:rsid w:val="00E52BB9"/>
    <w:rsid w:val="00E52EA3"/>
    <w:rsid w:val="00E56AD6"/>
    <w:rsid w:val="00E618B9"/>
    <w:rsid w:val="00E62CF1"/>
    <w:rsid w:val="00E65BB6"/>
    <w:rsid w:val="00E70920"/>
    <w:rsid w:val="00E73F59"/>
    <w:rsid w:val="00E7601E"/>
    <w:rsid w:val="00E801A5"/>
    <w:rsid w:val="00E8322F"/>
    <w:rsid w:val="00E86676"/>
    <w:rsid w:val="00E904FB"/>
    <w:rsid w:val="00E90D2D"/>
    <w:rsid w:val="00E91DFF"/>
    <w:rsid w:val="00EA163A"/>
    <w:rsid w:val="00EA4643"/>
    <w:rsid w:val="00EA7288"/>
    <w:rsid w:val="00EB21F9"/>
    <w:rsid w:val="00ED3376"/>
    <w:rsid w:val="00ED37EB"/>
    <w:rsid w:val="00ED4E83"/>
    <w:rsid w:val="00ED7044"/>
    <w:rsid w:val="00EE0C31"/>
    <w:rsid w:val="00EE24AB"/>
    <w:rsid w:val="00EE2C6E"/>
    <w:rsid w:val="00EE4889"/>
    <w:rsid w:val="00EF1726"/>
    <w:rsid w:val="00EF23D7"/>
    <w:rsid w:val="00EF5838"/>
    <w:rsid w:val="00F01CC8"/>
    <w:rsid w:val="00F05370"/>
    <w:rsid w:val="00F06F12"/>
    <w:rsid w:val="00F11809"/>
    <w:rsid w:val="00F13030"/>
    <w:rsid w:val="00F14891"/>
    <w:rsid w:val="00F1523A"/>
    <w:rsid w:val="00F2081C"/>
    <w:rsid w:val="00F236F8"/>
    <w:rsid w:val="00F2520D"/>
    <w:rsid w:val="00F25396"/>
    <w:rsid w:val="00F25B97"/>
    <w:rsid w:val="00F37AF6"/>
    <w:rsid w:val="00F4085E"/>
    <w:rsid w:val="00F40C87"/>
    <w:rsid w:val="00F4404E"/>
    <w:rsid w:val="00F45A9F"/>
    <w:rsid w:val="00F463DA"/>
    <w:rsid w:val="00F46712"/>
    <w:rsid w:val="00F47FDA"/>
    <w:rsid w:val="00F51D67"/>
    <w:rsid w:val="00F55B03"/>
    <w:rsid w:val="00F55E39"/>
    <w:rsid w:val="00F56410"/>
    <w:rsid w:val="00F61855"/>
    <w:rsid w:val="00F636F5"/>
    <w:rsid w:val="00F647D2"/>
    <w:rsid w:val="00F74E87"/>
    <w:rsid w:val="00F76AD6"/>
    <w:rsid w:val="00F801F8"/>
    <w:rsid w:val="00F82F0E"/>
    <w:rsid w:val="00F83223"/>
    <w:rsid w:val="00F834AF"/>
    <w:rsid w:val="00F87CC7"/>
    <w:rsid w:val="00F90186"/>
    <w:rsid w:val="00F941B7"/>
    <w:rsid w:val="00F94276"/>
    <w:rsid w:val="00FA226F"/>
    <w:rsid w:val="00FA7EC3"/>
    <w:rsid w:val="00FB19F9"/>
    <w:rsid w:val="00FB2B10"/>
    <w:rsid w:val="00FC55F3"/>
    <w:rsid w:val="00FC6831"/>
    <w:rsid w:val="00FD2B49"/>
    <w:rsid w:val="00FD3CAF"/>
    <w:rsid w:val="00FE09D7"/>
    <w:rsid w:val="00FE2A58"/>
    <w:rsid w:val="00FE57F6"/>
    <w:rsid w:val="00FF5C05"/>
    <w:rsid w:val="00FF6216"/>
    <w:rsid w:val="00FF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EC4D"/>
  <w15:docId w15:val="{EDF43101-8FC3-487B-ADF6-78E4CE47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C91"/>
  </w:style>
  <w:style w:type="paragraph" w:styleId="Heading1">
    <w:name w:val="heading 1"/>
    <w:basedOn w:val="Normal"/>
    <w:next w:val="Normal"/>
    <w:link w:val="Heading1Char"/>
    <w:uiPriority w:val="9"/>
    <w:qFormat/>
    <w:rsid w:val="00C624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C5EF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4E8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7AC2"/>
    <w:pPr>
      <w:tabs>
        <w:tab w:val="center" w:pos="4680"/>
        <w:tab w:val="right" w:pos="9360"/>
      </w:tabs>
      <w:spacing w:before="0"/>
    </w:pPr>
  </w:style>
  <w:style w:type="character" w:customStyle="1" w:styleId="HeaderChar">
    <w:name w:val="Header Char"/>
    <w:basedOn w:val="DefaultParagraphFont"/>
    <w:link w:val="Header"/>
    <w:uiPriority w:val="99"/>
    <w:rsid w:val="008F7AC2"/>
  </w:style>
  <w:style w:type="paragraph" w:styleId="Footer">
    <w:name w:val="footer"/>
    <w:basedOn w:val="Normal"/>
    <w:link w:val="FooterChar"/>
    <w:uiPriority w:val="99"/>
    <w:unhideWhenUsed/>
    <w:rsid w:val="008F7AC2"/>
    <w:pPr>
      <w:tabs>
        <w:tab w:val="center" w:pos="4680"/>
        <w:tab w:val="right" w:pos="9360"/>
      </w:tabs>
      <w:spacing w:before="0"/>
    </w:pPr>
  </w:style>
  <w:style w:type="character" w:customStyle="1" w:styleId="FooterChar">
    <w:name w:val="Footer Char"/>
    <w:basedOn w:val="DefaultParagraphFont"/>
    <w:link w:val="Footer"/>
    <w:uiPriority w:val="99"/>
    <w:rsid w:val="008F7AC2"/>
  </w:style>
  <w:style w:type="paragraph" w:styleId="ListParagraph">
    <w:name w:val="List Paragraph"/>
    <w:basedOn w:val="Normal"/>
    <w:uiPriority w:val="34"/>
    <w:qFormat/>
    <w:rsid w:val="00F11809"/>
    <w:pPr>
      <w:ind w:left="720"/>
      <w:contextualSpacing/>
    </w:pPr>
  </w:style>
  <w:style w:type="paragraph" w:styleId="Title">
    <w:name w:val="Title"/>
    <w:basedOn w:val="Normal"/>
    <w:next w:val="Normal"/>
    <w:link w:val="TitleChar"/>
    <w:uiPriority w:val="10"/>
    <w:qFormat/>
    <w:rsid w:val="00E56AD6"/>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AD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11F50"/>
    <w:rPr>
      <w:b/>
      <w:bCs/>
    </w:rPr>
  </w:style>
  <w:style w:type="paragraph" w:styleId="NormalWeb">
    <w:name w:val="Normal (Web)"/>
    <w:basedOn w:val="Normal"/>
    <w:uiPriority w:val="99"/>
    <w:semiHidden/>
    <w:unhideWhenUsed/>
    <w:rsid w:val="000E061F"/>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825E8"/>
    <w:rPr>
      <w:color w:val="808080"/>
    </w:rPr>
  </w:style>
  <w:style w:type="character" w:customStyle="1" w:styleId="Heading3Char">
    <w:name w:val="Heading 3 Char"/>
    <w:basedOn w:val="DefaultParagraphFont"/>
    <w:link w:val="Heading3"/>
    <w:uiPriority w:val="9"/>
    <w:semiHidden/>
    <w:rsid w:val="004C5EFF"/>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624B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8227">
      <w:bodyDiv w:val="1"/>
      <w:marLeft w:val="0"/>
      <w:marRight w:val="0"/>
      <w:marTop w:val="0"/>
      <w:marBottom w:val="0"/>
      <w:divBdr>
        <w:top w:val="none" w:sz="0" w:space="0" w:color="auto"/>
        <w:left w:val="none" w:sz="0" w:space="0" w:color="auto"/>
        <w:bottom w:val="none" w:sz="0" w:space="0" w:color="auto"/>
        <w:right w:val="none" w:sz="0" w:space="0" w:color="auto"/>
      </w:divBdr>
    </w:div>
    <w:div w:id="42171027">
      <w:bodyDiv w:val="1"/>
      <w:marLeft w:val="0"/>
      <w:marRight w:val="0"/>
      <w:marTop w:val="0"/>
      <w:marBottom w:val="0"/>
      <w:divBdr>
        <w:top w:val="none" w:sz="0" w:space="0" w:color="auto"/>
        <w:left w:val="none" w:sz="0" w:space="0" w:color="auto"/>
        <w:bottom w:val="none" w:sz="0" w:space="0" w:color="auto"/>
        <w:right w:val="none" w:sz="0" w:space="0" w:color="auto"/>
      </w:divBdr>
    </w:div>
    <w:div w:id="70588720">
      <w:bodyDiv w:val="1"/>
      <w:marLeft w:val="0"/>
      <w:marRight w:val="0"/>
      <w:marTop w:val="0"/>
      <w:marBottom w:val="0"/>
      <w:divBdr>
        <w:top w:val="none" w:sz="0" w:space="0" w:color="auto"/>
        <w:left w:val="none" w:sz="0" w:space="0" w:color="auto"/>
        <w:bottom w:val="none" w:sz="0" w:space="0" w:color="auto"/>
        <w:right w:val="none" w:sz="0" w:space="0" w:color="auto"/>
      </w:divBdr>
    </w:div>
    <w:div w:id="132413072">
      <w:bodyDiv w:val="1"/>
      <w:marLeft w:val="0"/>
      <w:marRight w:val="0"/>
      <w:marTop w:val="0"/>
      <w:marBottom w:val="0"/>
      <w:divBdr>
        <w:top w:val="none" w:sz="0" w:space="0" w:color="auto"/>
        <w:left w:val="none" w:sz="0" w:space="0" w:color="auto"/>
        <w:bottom w:val="none" w:sz="0" w:space="0" w:color="auto"/>
        <w:right w:val="none" w:sz="0" w:space="0" w:color="auto"/>
      </w:divBdr>
    </w:div>
    <w:div w:id="146626656">
      <w:bodyDiv w:val="1"/>
      <w:marLeft w:val="0"/>
      <w:marRight w:val="0"/>
      <w:marTop w:val="0"/>
      <w:marBottom w:val="0"/>
      <w:divBdr>
        <w:top w:val="none" w:sz="0" w:space="0" w:color="auto"/>
        <w:left w:val="none" w:sz="0" w:space="0" w:color="auto"/>
        <w:bottom w:val="none" w:sz="0" w:space="0" w:color="auto"/>
        <w:right w:val="none" w:sz="0" w:space="0" w:color="auto"/>
      </w:divBdr>
    </w:div>
    <w:div w:id="146669959">
      <w:bodyDiv w:val="1"/>
      <w:marLeft w:val="0"/>
      <w:marRight w:val="0"/>
      <w:marTop w:val="0"/>
      <w:marBottom w:val="0"/>
      <w:divBdr>
        <w:top w:val="none" w:sz="0" w:space="0" w:color="auto"/>
        <w:left w:val="none" w:sz="0" w:space="0" w:color="auto"/>
        <w:bottom w:val="none" w:sz="0" w:space="0" w:color="auto"/>
        <w:right w:val="none" w:sz="0" w:space="0" w:color="auto"/>
      </w:divBdr>
    </w:div>
    <w:div w:id="336538239">
      <w:bodyDiv w:val="1"/>
      <w:marLeft w:val="0"/>
      <w:marRight w:val="0"/>
      <w:marTop w:val="0"/>
      <w:marBottom w:val="0"/>
      <w:divBdr>
        <w:top w:val="none" w:sz="0" w:space="0" w:color="auto"/>
        <w:left w:val="none" w:sz="0" w:space="0" w:color="auto"/>
        <w:bottom w:val="none" w:sz="0" w:space="0" w:color="auto"/>
        <w:right w:val="none" w:sz="0" w:space="0" w:color="auto"/>
      </w:divBdr>
    </w:div>
    <w:div w:id="402606112">
      <w:bodyDiv w:val="1"/>
      <w:marLeft w:val="0"/>
      <w:marRight w:val="0"/>
      <w:marTop w:val="0"/>
      <w:marBottom w:val="0"/>
      <w:divBdr>
        <w:top w:val="none" w:sz="0" w:space="0" w:color="auto"/>
        <w:left w:val="none" w:sz="0" w:space="0" w:color="auto"/>
        <w:bottom w:val="none" w:sz="0" w:space="0" w:color="auto"/>
        <w:right w:val="none" w:sz="0" w:space="0" w:color="auto"/>
      </w:divBdr>
    </w:div>
    <w:div w:id="540287890">
      <w:bodyDiv w:val="1"/>
      <w:marLeft w:val="0"/>
      <w:marRight w:val="0"/>
      <w:marTop w:val="0"/>
      <w:marBottom w:val="0"/>
      <w:divBdr>
        <w:top w:val="none" w:sz="0" w:space="0" w:color="auto"/>
        <w:left w:val="none" w:sz="0" w:space="0" w:color="auto"/>
        <w:bottom w:val="none" w:sz="0" w:space="0" w:color="auto"/>
        <w:right w:val="none" w:sz="0" w:space="0" w:color="auto"/>
      </w:divBdr>
    </w:div>
    <w:div w:id="581061156">
      <w:bodyDiv w:val="1"/>
      <w:marLeft w:val="0"/>
      <w:marRight w:val="0"/>
      <w:marTop w:val="0"/>
      <w:marBottom w:val="0"/>
      <w:divBdr>
        <w:top w:val="none" w:sz="0" w:space="0" w:color="auto"/>
        <w:left w:val="none" w:sz="0" w:space="0" w:color="auto"/>
        <w:bottom w:val="none" w:sz="0" w:space="0" w:color="auto"/>
        <w:right w:val="none" w:sz="0" w:space="0" w:color="auto"/>
      </w:divBdr>
    </w:div>
    <w:div w:id="583491227">
      <w:bodyDiv w:val="1"/>
      <w:marLeft w:val="0"/>
      <w:marRight w:val="0"/>
      <w:marTop w:val="0"/>
      <w:marBottom w:val="0"/>
      <w:divBdr>
        <w:top w:val="none" w:sz="0" w:space="0" w:color="auto"/>
        <w:left w:val="none" w:sz="0" w:space="0" w:color="auto"/>
        <w:bottom w:val="none" w:sz="0" w:space="0" w:color="auto"/>
        <w:right w:val="none" w:sz="0" w:space="0" w:color="auto"/>
      </w:divBdr>
    </w:div>
    <w:div w:id="625504147">
      <w:bodyDiv w:val="1"/>
      <w:marLeft w:val="0"/>
      <w:marRight w:val="0"/>
      <w:marTop w:val="0"/>
      <w:marBottom w:val="0"/>
      <w:divBdr>
        <w:top w:val="none" w:sz="0" w:space="0" w:color="auto"/>
        <w:left w:val="none" w:sz="0" w:space="0" w:color="auto"/>
        <w:bottom w:val="none" w:sz="0" w:space="0" w:color="auto"/>
        <w:right w:val="none" w:sz="0" w:space="0" w:color="auto"/>
      </w:divBdr>
    </w:div>
    <w:div w:id="690493813">
      <w:bodyDiv w:val="1"/>
      <w:marLeft w:val="0"/>
      <w:marRight w:val="0"/>
      <w:marTop w:val="0"/>
      <w:marBottom w:val="0"/>
      <w:divBdr>
        <w:top w:val="none" w:sz="0" w:space="0" w:color="auto"/>
        <w:left w:val="none" w:sz="0" w:space="0" w:color="auto"/>
        <w:bottom w:val="none" w:sz="0" w:space="0" w:color="auto"/>
        <w:right w:val="none" w:sz="0" w:space="0" w:color="auto"/>
      </w:divBdr>
    </w:div>
    <w:div w:id="711539548">
      <w:bodyDiv w:val="1"/>
      <w:marLeft w:val="0"/>
      <w:marRight w:val="0"/>
      <w:marTop w:val="0"/>
      <w:marBottom w:val="0"/>
      <w:divBdr>
        <w:top w:val="none" w:sz="0" w:space="0" w:color="auto"/>
        <w:left w:val="none" w:sz="0" w:space="0" w:color="auto"/>
        <w:bottom w:val="none" w:sz="0" w:space="0" w:color="auto"/>
        <w:right w:val="none" w:sz="0" w:space="0" w:color="auto"/>
      </w:divBdr>
    </w:div>
    <w:div w:id="734429104">
      <w:bodyDiv w:val="1"/>
      <w:marLeft w:val="0"/>
      <w:marRight w:val="0"/>
      <w:marTop w:val="0"/>
      <w:marBottom w:val="0"/>
      <w:divBdr>
        <w:top w:val="none" w:sz="0" w:space="0" w:color="auto"/>
        <w:left w:val="none" w:sz="0" w:space="0" w:color="auto"/>
        <w:bottom w:val="none" w:sz="0" w:space="0" w:color="auto"/>
        <w:right w:val="none" w:sz="0" w:space="0" w:color="auto"/>
      </w:divBdr>
    </w:div>
    <w:div w:id="741753849">
      <w:bodyDiv w:val="1"/>
      <w:marLeft w:val="0"/>
      <w:marRight w:val="0"/>
      <w:marTop w:val="0"/>
      <w:marBottom w:val="0"/>
      <w:divBdr>
        <w:top w:val="none" w:sz="0" w:space="0" w:color="auto"/>
        <w:left w:val="none" w:sz="0" w:space="0" w:color="auto"/>
        <w:bottom w:val="none" w:sz="0" w:space="0" w:color="auto"/>
        <w:right w:val="none" w:sz="0" w:space="0" w:color="auto"/>
      </w:divBdr>
    </w:div>
    <w:div w:id="747849938">
      <w:bodyDiv w:val="1"/>
      <w:marLeft w:val="0"/>
      <w:marRight w:val="0"/>
      <w:marTop w:val="0"/>
      <w:marBottom w:val="0"/>
      <w:divBdr>
        <w:top w:val="none" w:sz="0" w:space="0" w:color="auto"/>
        <w:left w:val="none" w:sz="0" w:space="0" w:color="auto"/>
        <w:bottom w:val="none" w:sz="0" w:space="0" w:color="auto"/>
        <w:right w:val="none" w:sz="0" w:space="0" w:color="auto"/>
      </w:divBdr>
    </w:div>
    <w:div w:id="818499450">
      <w:bodyDiv w:val="1"/>
      <w:marLeft w:val="0"/>
      <w:marRight w:val="0"/>
      <w:marTop w:val="0"/>
      <w:marBottom w:val="0"/>
      <w:divBdr>
        <w:top w:val="none" w:sz="0" w:space="0" w:color="auto"/>
        <w:left w:val="none" w:sz="0" w:space="0" w:color="auto"/>
        <w:bottom w:val="none" w:sz="0" w:space="0" w:color="auto"/>
        <w:right w:val="none" w:sz="0" w:space="0" w:color="auto"/>
      </w:divBdr>
    </w:div>
    <w:div w:id="835194776">
      <w:bodyDiv w:val="1"/>
      <w:marLeft w:val="0"/>
      <w:marRight w:val="0"/>
      <w:marTop w:val="0"/>
      <w:marBottom w:val="0"/>
      <w:divBdr>
        <w:top w:val="none" w:sz="0" w:space="0" w:color="auto"/>
        <w:left w:val="none" w:sz="0" w:space="0" w:color="auto"/>
        <w:bottom w:val="none" w:sz="0" w:space="0" w:color="auto"/>
        <w:right w:val="none" w:sz="0" w:space="0" w:color="auto"/>
      </w:divBdr>
      <w:divsChild>
        <w:div w:id="1142192591">
          <w:marLeft w:val="0"/>
          <w:marRight w:val="0"/>
          <w:marTop w:val="0"/>
          <w:marBottom w:val="0"/>
          <w:divBdr>
            <w:top w:val="none" w:sz="0" w:space="0" w:color="auto"/>
            <w:left w:val="none" w:sz="0" w:space="0" w:color="auto"/>
            <w:bottom w:val="none" w:sz="0" w:space="0" w:color="auto"/>
            <w:right w:val="none" w:sz="0" w:space="0" w:color="auto"/>
          </w:divBdr>
          <w:divsChild>
            <w:div w:id="478764260">
              <w:marLeft w:val="0"/>
              <w:marRight w:val="0"/>
              <w:marTop w:val="0"/>
              <w:marBottom w:val="0"/>
              <w:divBdr>
                <w:top w:val="none" w:sz="0" w:space="0" w:color="auto"/>
                <w:left w:val="none" w:sz="0" w:space="0" w:color="auto"/>
                <w:bottom w:val="none" w:sz="0" w:space="0" w:color="auto"/>
                <w:right w:val="none" w:sz="0" w:space="0" w:color="auto"/>
              </w:divBdr>
              <w:divsChild>
                <w:div w:id="713433117">
                  <w:marLeft w:val="0"/>
                  <w:marRight w:val="0"/>
                  <w:marTop w:val="0"/>
                  <w:marBottom w:val="0"/>
                  <w:divBdr>
                    <w:top w:val="none" w:sz="0" w:space="0" w:color="auto"/>
                    <w:left w:val="none" w:sz="0" w:space="0" w:color="auto"/>
                    <w:bottom w:val="none" w:sz="0" w:space="0" w:color="auto"/>
                    <w:right w:val="none" w:sz="0" w:space="0" w:color="auto"/>
                  </w:divBdr>
                  <w:divsChild>
                    <w:div w:id="1813716895">
                      <w:marLeft w:val="0"/>
                      <w:marRight w:val="0"/>
                      <w:marTop w:val="0"/>
                      <w:marBottom w:val="0"/>
                      <w:divBdr>
                        <w:top w:val="none" w:sz="0" w:space="0" w:color="auto"/>
                        <w:left w:val="none" w:sz="0" w:space="0" w:color="auto"/>
                        <w:bottom w:val="none" w:sz="0" w:space="0" w:color="auto"/>
                        <w:right w:val="none" w:sz="0" w:space="0" w:color="auto"/>
                      </w:divBdr>
                      <w:divsChild>
                        <w:div w:id="420687114">
                          <w:marLeft w:val="0"/>
                          <w:marRight w:val="0"/>
                          <w:marTop w:val="0"/>
                          <w:marBottom w:val="0"/>
                          <w:divBdr>
                            <w:top w:val="none" w:sz="0" w:space="0" w:color="auto"/>
                            <w:left w:val="none" w:sz="0" w:space="0" w:color="auto"/>
                            <w:bottom w:val="none" w:sz="0" w:space="0" w:color="auto"/>
                            <w:right w:val="none" w:sz="0" w:space="0" w:color="auto"/>
                          </w:divBdr>
                          <w:divsChild>
                            <w:div w:id="1832066070">
                              <w:marLeft w:val="0"/>
                              <w:marRight w:val="0"/>
                              <w:marTop w:val="0"/>
                              <w:marBottom w:val="0"/>
                              <w:divBdr>
                                <w:top w:val="none" w:sz="0" w:space="0" w:color="auto"/>
                                <w:left w:val="none" w:sz="0" w:space="0" w:color="auto"/>
                                <w:bottom w:val="none" w:sz="0" w:space="0" w:color="auto"/>
                                <w:right w:val="none" w:sz="0" w:space="0" w:color="auto"/>
                              </w:divBdr>
                              <w:divsChild>
                                <w:div w:id="1358969219">
                                  <w:marLeft w:val="0"/>
                                  <w:marRight w:val="0"/>
                                  <w:marTop w:val="0"/>
                                  <w:marBottom w:val="0"/>
                                  <w:divBdr>
                                    <w:top w:val="none" w:sz="0" w:space="0" w:color="auto"/>
                                    <w:left w:val="none" w:sz="0" w:space="0" w:color="auto"/>
                                    <w:bottom w:val="none" w:sz="0" w:space="0" w:color="auto"/>
                                    <w:right w:val="none" w:sz="0" w:space="0" w:color="auto"/>
                                  </w:divBdr>
                                  <w:divsChild>
                                    <w:div w:id="150138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894402">
      <w:bodyDiv w:val="1"/>
      <w:marLeft w:val="0"/>
      <w:marRight w:val="0"/>
      <w:marTop w:val="0"/>
      <w:marBottom w:val="0"/>
      <w:divBdr>
        <w:top w:val="none" w:sz="0" w:space="0" w:color="auto"/>
        <w:left w:val="none" w:sz="0" w:space="0" w:color="auto"/>
        <w:bottom w:val="none" w:sz="0" w:space="0" w:color="auto"/>
        <w:right w:val="none" w:sz="0" w:space="0" w:color="auto"/>
      </w:divBdr>
    </w:div>
    <w:div w:id="882403342">
      <w:bodyDiv w:val="1"/>
      <w:marLeft w:val="0"/>
      <w:marRight w:val="0"/>
      <w:marTop w:val="0"/>
      <w:marBottom w:val="0"/>
      <w:divBdr>
        <w:top w:val="none" w:sz="0" w:space="0" w:color="auto"/>
        <w:left w:val="none" w:sz="0" w:space="0" w:color="auto"/>
        <w:bottom w:val="none" w:sz="0" w:space="0" w:color="auto"/>
        <w:right w:val="none" w:sz="0" w:space="0" w:color="auto"/>
      </w:divBdr>
    </w:div>
    <w:div w:id="897744883">
      <w:bodyDiv w:val="1"/>
      <w:marLeft w:val="0"/>
      <w:marRight w:val="0"/>
      <w:marTop w:val="0"/>
      <w:marBottom w:val="0"/>
      <w:divBdr>
        <w:top w:val="none" w:sz="0" w:space="0" w:color="auto"/>
        <w:left w:val="none" w:sz="0" w:space="0" w:color="auto"/>
        <w:bottom w:val="none" w:sz="0" w:space="0" w:color="auto"/>
        <w:right w:val="none" w:sz="0" w:space="0" w:color="auto"/>
      </w:divBdr>
    </w:div>
    <w:div w:id="906769683">
      <w:bodyDiv w:val="1"/>
      <w:marLeft w:val="0"/>
      <w:marRight w:val="0"/>
      <w:marTop w:val="0"/>
      <w:marBottom w:val="0"/>
      <w:divBdr>
        <w:top w:val="none" w:sz="0" w:space="0" w:color="auto"/>
        <w:left w:val="none" w:sz="0" w:space="0" w:color="auto"/>
        <w:bottom w:val="none" w:sz="0" w:space="0" w:color="auto"/>
        <w:right w:val="none" w:sz="0" w:space="0" w:color="auto"/>
      </w:divBdr>
    </w:div>
    <w:div w:id="935333072">
      <w:bodyDiv w:val="1"/>
      <w:marLeft w:val="0"/>
      <w:marRight w:val="0"/>
      <w:marTop w:val="0"/>
      <w:marBottom w:val="0"/>
      <w:divBdr>
        <w:top w:val="none" w:sz="0" w:space="0" w:color="auto"/>
        <w:left w:val="none" w:sz="0" w:space="0" w:color="auto"/>
        <w:bottom w:val="none" w:sz="0" w:space="0" w:color="auto"/>
        <w:right w:val="none" w:sz="0" w:space="0" w:color="auto"/>
      </w:divBdr>
    </w:div>
    <w:div w:id="978877031">
      <w:bodyDiv w:val="1"/>
      <w:marLeft w:val="0"/>
      <w:marRight w:val="0"/>
      <w:marTop w:val="0"/>
      <w:marBottom w:val="0"/>
      <w:divBdr>
        <w:top w:val="none" w:sz="0" w:space="0" w:color="auto"/>
        <w:left w:val="none" w:sz="0" w:space="0" w:color="auto"/>
        <w:bottom w:val="none" w:sz="0" w:space="0" w:color="auto"/>
        <w:right w:val="none" w:sz="0" w:space="0" w:color="auto"/>
      </w:divBdr>
    </w:div>
    <w:div w:id="982464167">
      <w:bodyDiv w:val="1"/>
      <w:marLeft w:val="0"/>
      <w:marRight w:val="0"/>
      <w:marTop w:val="0"/>
      <w:marBottom w:val="0"/>
      <w:divBdr>
        <w:top w:val="none" w:sz="0" w:space="0" w:color="auto"/>
        <w:left w:val="none" w:sz="0" w:space="0" w:color="auto"/>
        <w:bottom w:val="none" w:sz="0" w:space="0" w:color="auto"/>
        <w:right w:val="none" w:sz="0" w:space="0" w:color="auto"/>
      </w:divBdr>
    </w:div>
    <w:div w:id="1009596629">
      <w:bodyDiv w:val="1"/>
      <w:marLeft w:val="0"/>
      <w:marRight w:val="0"/>
      <w:marTop w:val="0"/>
      <w:marBottom w:val="0"/>
      <w:divBdr>
        <w:top w:val="none" w:sz="0" w:space="0" w:color="auto"/>
        <w:left w:val="none" w:sz="0" w:space="0" w:color="auto"/>
        <w:bottom w:val="none" w:sz="0" w:space="0" w:color="auto"/>
        <w:right w:val="none" w:sz="0" w:space="0" w:color="auto"/>
      </w:divBdr>
    </w:div>
    <w:div w:id="1015694442">
      <w:bodyDiv w:val="1"/>
      <w:marLeft w:val="0"/>
      <w:marRight w:val="0"/>
      <w:marTop w:val="0"/>
      <w:marBottom w:val="0"/>
      <w:divBdr>
        <w:top w:val="none" w:sz="0" w:space="0" w:color="auto"/>
        <w:left w:val="none" w:sz="0" w:space="0" w:color="auto"/>
        <w:bottom w:val="none" w:sz="0" w:space="0" w:color="auto"/>
        <w:right w:val="none" w:sz="0" w:space="0" w:color="auto"/>
      </w:divBdr>
    </w:div>
    <w:div w:id="1056852039">
      <w:bodyDiv w:val="1"/>
      <w:marLeft w:val="0"/>
      <w:marRight w:val="0"/>
      <w:marTop w:val="0"/>
      <w:marBottom w:val="0"/>
      <w:divBdr>
        <w:top w:val="none" w:sz="0" w:space="0" w:color="auto"/>
        <w:left w:val="none" w:sz="0" w:space="0" w:color="auto"/>
        <w:bottom w:val="none" w:sz="0" w:space="0" w:color="auto"/>
        <w:right w:val="none" w:sz="0" w:space="0" w:color="auto"/>
      </w:divBdr>
    </w:div>
    <w:div w:id="1087924220">
      <w:bodyDiv w:val="1"/>
      <w:marLeft w:val="0"/>
      <w:marRight w:val="0"/>
      <w:marTop w:val="0"/>
      <w:marBottom w:val="0"/>
      <w:divBdr>
        <w:top w:val="none" w:sz="0" w:space="0" w:color="auto"/>
        <w:left w:val="none" w:sz="0" w:space="0" w:color="auto"/>
        <w:bottom w:val="none" w:sz="0" w:space="0" w:color="auto"/>
        <w:right w:val="none" w:sz="0" w:space="0" w:color="auto"/>
      </w:divBdr>
    </w:div>
    <w:div w:id="1161969630">
      <w:bodyDiv w:val="1"/>
      <w:marLeft w:val="0"/>
      <w:marRight w:val="0"/>
      <w:marTop w:val="0"/>
      <w:marBottom w:val="0"/>
      <w:divBdr>
        <w:top w:val="none" w:sz="0" w:space="0" w:color="auto"/>
        <w:left w:val="none" w:sz="0" w:space="0" w:color="auto"/>
        <w:bottom w:val="none" w:sz="0" w:space="0" w:color="auto"/>
        <w:right w:val="none" w:sz="0" w:space="0" w:color="auto"/>
      </w:divBdr>
    </w:div>
    <w:div w:id="1240141982">
      <w:bodyDiv w:val="1"/>
      <w:marLeft w:val="0"/>
      <w:marRight w:val="0"/>
      <w:marTop w:val="0"/>
      <w:marBottom w:val="0"/>
      <w:divBdr>
        <w:top w:val="none" w:sz="0" w:space="0" w:color="auto"/>
        <w:left w:val="none" w:sz="0" w:space="0" w:color="auto"/>
        <w:bottom w:val="none" w:sz="0" w:space="0" w:color="auto"/>
        <w:right w:val="none" w:sz="0" w:space="0" w:color="auto"/>
      </w:divBdr>
    </w:div>
    <w:div w:id="1337686318">
      <w:bodyDiv w:val="1"/>
      <w:marLeft w:val="0"/>
      <w:marRight w:val="0"/>
      <w:marTop w:val="0"/>
      <w:marBottom w:val="0"/>
      <w:divBdr>
        <w:top w:val="none" w:sz="0" w:space="0" w:color="auto"/>
        <w:left w:val="none" w:sz="0" w:space="0" w:color="auto"/>
        <w:bottom w:val="none" w:sz="0" w:space="0" w:color="auto"/>
        <w:right w:val="none" w:sz="0" w:space="0" w:color="auto"/>
      </w:divBdr>
    </w:div>
    <w:div w:id="1368140321">
      <w:bodyDiv w:val="1"/>
      <w:marLeft w:val="0"/>
      <w:marRight w:val="0"/>
      <w:marTop w:val="0"/>
      <w:marBottom w:val="0"/>
      <w:divBdr>
        <w:top w:val="none" w:sz="0" w:space="0" w:color="auto"/>
        <w:left w:val="none" w:sz="0" w:space="0" w:color="auto"/>
        <w:bottom w:val="none" w:sz="0" w:space="0" w:color="auto"/>
        <w:right w:val="none" w:sz="0" w:space="0" w:color="auto"/>
      </w:divBdr>
    </w:div>
    <w:div w:id="1413043478">
      <w:bodyDiv w:val="1"/>
      <w:marLeft w:val="0"/>
      <w:marRight w:val="0"/>
      <w:marTop w:val="0"/>
      <w:marBottom w:val="0"/>
      <w:divBdr>
        <w:top w:val="none" w:sz="0" w:space="0" w:color="auto"/>
        <w:left w:val="none" w:sz="0" w:space="0" w:color="auto"/>
        <w:bottom w:val="none" w:sz="0" w:space="0" w:color="auto"/>
        <w:right w:val="none" w:sz="0" w:space="0" w:color="auto"/>
      </w:divBdr>
    </w:div>
    <w:div w:id="1476485521">
      <w:bodyDiv w:val="1"/>
      <w:marLeft w:val="0"/>
      <w:marRight w:val="0"/>
      <w:marTop w:val="0"/>
      <w:marBottom w:val="0"/>
      <w:divBdr>
        <w:top w:val="none" w:sz="0" w:space="0" w:color="auto"/>
        <w:left w:val="none" w:sz="0" w:space="0" w:color="auto"/>
        <w:bottom w:val="none" w:sz="0" w:space="0" w:color="auto"/>
        <w:right w:val="none" w:sz="0" w:space="0" w:color="auto"/>
      </w:divBdr>
    </w:div>
    <w:div w:id="1504587488">
      <w:bodyDiv w:val="1"/>
      <w:marLeft w:val="0"/>
      <w:marRight w:val="0"/>
      <w:marTop w:val="0"/>
      <w:marBottom w:val="0"/>
      <w:divBdr>
        <w:top w:val="none" w:sz="0" w:space="0" w:color="auto"/>
        <w:left w:val="none" w:sz="0" w:space="0" w:color="auto"/>
        <w:bottom w:val="none" w:sz="0" w:space="0" w:color="auto"/>
        <w:right w:val="none" w:sz="0" w:space="0" w:color="auto"/>
      </w:divBdr>
    </w:div>
    <w:div w:id="1622177824">
      <w:bodyDiv w:val="1"/>
      <w:marLeft w:val="0"/>
      <w:marRight w:val="0"/>
      <w:marTop w:val="0"/>
      <w:marBottom w:val="0"/>
      <w:divBdr>
        <w:top w:val="none" w:sz="0" w:space="0" w:color="auto"/>
        <w:left w:val="none" w:sz="0" w:space="0" w:color="auto"/>
        <w:bottom w:val="none" w:sz="0" w:space="0" w:color="auto"/>
        <w:right w:val="none" w:sz="0" w:space="0" w:color="auto"/>
      </w:divBdr>
    </w:div>
    <w:div w:id="1699238501">
      <w:bodyDiv w:val="1"/>
      <w:marLeft w:val="0"/>
      <w:marRight w:val="0"/>
      <w:marTop w:val="0"/>
      <w:marBottom w:val="0"/>
      <w:divBdr>
        <w:top w:val="none" w:sz="0" w:space="0" w:color="auto"/>
        <w:left w:val="none" w:sz="0" w:space="0" w:color="auto"/>
        <w:bottom w:val="none" w:sz="0" w:space="0" w:color="auto"/>
        <w:right w:val="none" w:sz="0" w:space="0" w:color="auto"/>
      </w:divBdr>
    </w:div>
    <w:div w:id="1703046004">
      <w:bodyDiv w:val="1"/>
      <w:marLeft w:val="0"/>
      <w:marRight w:val="0"/>
      <w:marTop w:val="0"/>
      <w:marBottom w:val="0"/>
      <w:divBdr>
        <w:top w:val="none" w:sz="0" w:space="0" w:color="auto"/>
        <w:left w:val="none" w:sz="0" w:space="0" w:color="auto"/>
        <w:bottom w:val="none" w:sz="0" w:space="0" w:color="auto"/>
        <w:right w:val="none" w:sz="0" w:space="0" w:color="auto"/>
      </w:divBdr>
    </w:div>
    <w:div w:id="1742212858">
      <w:bodyDiv w:val="1"/>
      <w:marLeft w:val="0"/>
      <w:marRight w:val="0"/>
      <w:marTop w:val="0"/>
      <w:marBottom w:val="0"/>
      <w:divBdr>
        <w:top w:val="none" w:sz="0" w:space="0" w:color="auto"/>
        <w:left w:val="none" w:sz="0" w:space="0" w:color="auto"/>
        <w:bottom w:val="none" w:sz="0" w:space="0" w:color="auto"/>
        <w:right w:val="none" w:sz="0" w:space="0" w:color="auto"/>
      </w:divBdr>
    </w:div>
    <w:div w:id="1753619427">
      <w:bodyDiv w:val="1"/>
      <w:marLeft w:val="0"/>
      <w:marRight w:val="0"/>
      <w:marTop w:val="0"/>
      <w:marBottom w:val="0"/>
      <w:divBdr>
        <w:top w:val="none" w:sz="0" w:space="0" w:color="auto"/>
        <w:left w:val="none" w:sz="0" w:space="0" w:color="auto"/>
        <w:bottom w:val="none" w:sz="0" w:space="0" w:color="auto"/>
        <w:right w:val="none" w:sz="0" w:space="0" w:color="auto"/>
      </w:divBdr>
    </w:div>
    <w:div w:id="1877817295">
      <w:bodyDiv w:val="1"/>
      <w:marLeft w:val="0"/>
      <w:marRight w:val="0"/>
      <w:marTop w:val="0"/>
      <w:marBottom w:val="0"/>
      <w:divBdr>
        <w:top w:val="none" w:sz="0" w:space="0" w:color="auto"/>
        <w:left w:val="none" w:sz="0" w:space="0" w:color="auto"/>
        <w:bottom w:val="none" w:sz="0" w:space="0" w:color="auto"/>
        <w:right w:val="none" w:sz="0" w:space="0" w:color="auto"/>
      </w:divBdr>
      <w:divsChild>
        <w:div w:id="1681931932">
          <w:marLeft w:val="0"/>
          <w:marRight w:val="0"/>
          <w:marTop w:val="0"/>
          <w:marBottom w:val="0"/>
          <w:divBdr>
            <w:top w:val="none" w:sz="0" w:space="0" w:color="auto"/>
            <w:left w:val="none" w:sz="0" w:space="0" w:color="auto"/>
            <w:bottom w:val="none" w:sz="0" w:space="0" w:color="auto"/>
            <w:right w:val="none" w:sz="0" w:space="0" w:color="auto"/>
          </w:divBdr>
          <w:divsChild>
            <w:div w:id="2012102800">
              <w:marLeft w:val="0"/>
              <w:marRight w:val="0"/>
              <w:marTop w:val="0"/>
              <w:marBottom w:val="0"/>
              <w:divBdr>
                <w:top w:val="none" w:sz="0" w:space="0" w:color="auto"/>
                <w:left w:val="none" w:sz="0" w:space="0" w:color="auto"/>
                <w:bottom w:val="none" w:sz="0" w:space="0" w:color="auto"/>
                <w:right w:val="none" w:sz="0" w:space="0" w:color="auto"/>
              </w:divBdr>
              <w:divsChild>
                <w:div w:id="550656546">
                  <w:marLeft w:val="0"/>
                  <w:marRight w:val="0"/>
                  <w:marTop w:val="0"/>
                  <w:marBottom w:val="0"/>
                  <w:divBdr>
                    <w:top w:val="none" w:sz="0" w:space="0" w:color="auto"/>
                    <w:left w:val="none" w:sz="0" w:space="0" w:color="auto"/>
                    <w:bottom w:val="none" w:sz="0" w:space="0" w:color="auto"/>
                    <w:right w:val="none" w:sz="0" w:space="0" w:color="auto"/>
                  </w:divBdr>
                  <w:divsChild>
                    <w:div w:id="531918012">
                      <w:marLeft w:val="0"/>
                      <w:marRight w:val="0"/>
                      <w:marTop w:val="0"/>
                      <w:marBottom w:val="0"/>
                      <w:divBdr>
                        <w:top w:val="none" w:sz="0" w:space="0" w:color="auto"/>
                        <w:left w:val="none" w:sz="0" w:space="0" w:color="auto"/>
                        <w:bottom w:val="none" w:sz="0" w:space="0" w:color="auto"/>
                        <w:right w:val="none" w:sz="0" w:space="0" w:color="auto"/>
                      </w:divBdr>
                      <w:divsChild>
                        <w:div w:id="275717243">
                          <w:marLeft w:val="0"/>
                          <w:marRight w:val="0"/>
                          <w:marTop w:val="0"/>
                          <w:marBottom w:val="0"/>
                          <w:divBdr>
                            <w:top w:val="none" w:sz="0" w:space="0" w:color="auto"/>
                            <w:left w:val="none" w:sz="0" w:space="0" w:color="auto"/>
                            <w:bottom w:val="none" w:sz="0" w:space="0" w:color="auto"/>
                            <w:right w:val="none" w:sz="0" w:space="0" w:color="auto"/>
                          </w:divBdr>
                          <w:divsChild>
                            <w:div w:id="212784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219544">
      <w:bodyDiv w:val="1"/>
      <w:marLeft w:val="0"/>
      <w:marRight w:val="0"/>
      <w:marTop w:val="0"/>
      <w:marBottom w:val="0"/>
      <w:divBdr>
        <w:top w:val="none" w:sz="0" w:space="0" w:color="auto"/>
        <w:left w:val="none" w:sz="0" w:space="0" w:color="auto"/>
        <w:bottom w:val="none" w:sz="0" w:space="0" w:color="auto"/>
        <w:right w:val="none" w:sz="0" w:space="0" w:color="auto"/>
      </w:divBdr>
    </w:div>
    <w:div w:id="2054881613">
      <w:bodyDiv w:val="1"/>
      <w:marLeft w:val="0"/>
      <w:marRight w:val="0"/>
      <w:marTop w:val="0"/>
      <w:marBottom w:val="0"/>
      <w:divBdr>
        <w:top w:val="none" w:sz="0" w:space="0" w:color="auto"/>
        <w:left w:val="none" w:sz="0" w:space="0" w:color="auto"/>
        <w:bottom w:val="none" w:sz="0" w:space="0" w:color="auto"/>
        <w:right w:val="none" w:sz="0" w:space="0" w:color="auto"/>
      </w:divBdr>
    </w:div>
    <w:div w:id="2082098323">
      <w:bodyDiv w:val="1"/>
      <w:marLeft w:val="0"/>
      <w:marRight w:val="0"/>
      <w:marTop w:val="0"/>
      <w:marBottom w:val="0"/>
      <w:divBdr>
        <w:top w:val="none" w:sz="0" w:space="0" w:color="auto"/>
        <w:left w:val="none" w:sz="0" w:space="0" w:color="auto"/>
        <w:bottom w:val="none" w:sz="0" w:space="0" w:color="auto"/>
        <w:right w:val="none" w:sz="0" w:space="0" w:color="auto"/>
      </w:divBdr>
    </w:div>
    <w:div w:id="2082604602">
      <w:bodyDiv w:val="1"/>
      <w:marLeft w:val="0"/>
      <w:marRight w:val="0"/>
      <w:marTop w:val="0"/>
      <w:marBottom w:val="0"/>
      <w:divBdr>
        <w:top w:val="none" w:sz="0" w:space="0" w:color="auto"/>
        <w:left w:val="none" w:sz="0" w:space="0" w:color="auto"/>
        <w:bottom w:val="none" w:sz="0" w:space="0" w:color="auto"/>
        <w:right w:val="none" w:sz="0" w:space="0" w:color="auto"/>
      </w:divBdr>
      <w:divsChild>
        <w:div w:id="326203817">
          <w:marLeft w:val="0"/>
          <w:marRight w:val="0"/>
          <w:marTop w:val="0"/>
          <w:marBottom w:val="0"/>
          <w:divBdr>
            <w:top w:val="none" w:sz="0" w:space="0" w:color="auto"/>
            <w:left w:val="none" w:sz="0" w:space="0" w:color="auto"/>
            <w:bottom w:val="none" w:sz="0" w:space="0" w:color="auto"/>
            <w:right w:val="none" w:sz="0" w:space="0" w:color="auto"/>
          </w:divBdr>
          <w:divsChild>
            <w:div w:id="308478940">
              <w:marLeft w:val="0"/>
              <w:marRight w:val="0"/>
              <w:marTop w:val="0"/>
              <w:marBottom w:val="0"/>
              <w:divBdr>
                <w:top w:val="none" w:sz="0" w:space="0" w:color="auto"/>
                <w:left w:val="none" w:sz="0" w:space="0" w:color="auto"/>
                <w:bottom w:val="none" w:sz="0" w:space="0" w:color="auto"/>
                <w:right w:val="none" w:sz="0" w:space="0" w:color="auto"/>
              </w:divBdr>
              <w:divsChild>
                <w:div w:id="902830642">
                  <w:marLeft w:val="0"/>
                  <w:marRight w:val="0"/>
                  <w:marTop w:val="0"/>
                  <w:marBottom w:val="0"/>
                  <w:divBdr>
                    <w:top w:val="none" w:sz="0" w:space="0" w:color="auto"/>
                    <w:left w:val="none" w:sz="0" w:space="0" w:color="auto"/>
                    <w:bottom w:val="none" w:sz="0" w:space="0" w:color="auto"/>
                    <w:right w:val="none" w:sz="0" w:space="0" w:color="auto"/>
                  </w:divBdr>
                  <w:divsChild>
                    <w:div w:id="742490106">
                      <w:marLeft w:val="0"/>
                      <w:marRight w:val="0"/>
                      <w:marTop w:val="0"/>
                      <w:marBottom w:val="0"/>
                      <w:divBdr>
                        <w:top w:val="none" w:sz="0" w:space="0" w:color="auto"/>
                        <w:left w:val="none" w:sz="0" w:space="0" w:color="auto"/>
                        <w:bottom w:val="none" w:sz="0" w:space="0" w:color="auto"/>
                        <w:right w:val="none" w:sz="0" w:space="0" w:color="auto"/>
                      </w:divBdr>
                      <w:divsChild>
                        <w:div w:id="1282305963">
                          <w:marLeft w:val="0"/>
                          <w:marRight w:val="0"/>
                          <w:marTop w:val="0"/>
                          <w:marBottom w:val="0"/>
                          <w:divBdr>
                            <w:top w:val="none" w:sz="0" w:space="0" w:color="auto"/>
                            <w:left w:val="none" w:sz="0" w:space="0" w:color="auto"/>
                            <w:bottom w:val="none" w:sz="0" w:space="0" w:color="auto"/>
                            <w:right w:val="none" w:sz="0" w:space="0" w:color="auto"/>
                          </w:divBdr>
                          <w:divsChild>
                            <w:div w:id="13645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F0E09-CFB2-45C5-82C1-563158C6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Hoang Quang Tru</dc:creator>
  <cp:lastModifiedBy>BC</cp:lastModifiedBy>
  <cp:revision>9</cp:revision>
  <cp:lastPrinted>2023-07-05T08:27:00Z</cp:lastPrinted>
  <dcterms:created xsi:type="dcterms:W3CDTF">2026-06-22T02:55:00Z</dcterms:created>
  <dcterms:modified xsi:type="dcterms:W3CDTF">2026-06-23T09:11:00Z</dcterms:modified>
</cp:coreProperties>
</file>